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55C" w:rsidRDefault="00B0455C" w:rsidP="00B0455C">
      <w:pPr>
        <w:spacing w:after="0"/>
        <w:jc w:val="center"/>
        <w:rPr>
          <w:rFonts w:ascii="Times New Roman" w:hAnsi="Times New Roman" w:cs="Times New Roman"/>
          <w:b/>
          <w:sz w:val="24"/>
          <w:szCs w:val="24"/>
        </w:rPr>
      </w:pPr>
      <w:r>
        <w:rPr>
          <w:rFonts w:ascii="Times New Roman" w:hAnsi="Times New Roman" w:cs="Times New Roman"/>
          <w:b/>
          <w:sz w:val="24"/>
          <w:szCs w:val="24"/>
        </w:rPr>
        <w:t>Закупочная документация для проведения запроса предложений</w:t>
      </w:r>
      <w:r w:rsidR="006D25D0">
        <w:rPr>
          <w:rFonts w:ascii="Times New Roman" w:hAnsi="Times New Roman" w:cs="Times New Roman"/>
          <w:b/>
          <w:sz w:val="24"/>
          <w:szCs w:val="24"/>
        </w:rPr>
        <w:t xml:space="preserve"> по закупке</w:t>
      </w:r>
      <w:r>
        <w:rPr>
          <w:rFonts w:ascii="Times New Roman" w:hAnsi="Times New Roman" w:cs="Times New Roman"/>
          <w:b/>
          <w:sz w:val="24"/>
          <w:szCs w:val="24"/>
        </w:rPr>
        <w:t xml:space="preserve"> </w:t>
      </w:r>
    </w:p>
    <w:p w:rsidR="005B057F" w:rsidRPr="004C2810" w:rsidRDefault="005B057F" w:rsidP="005B057F">
      <w:pPr>
        <w:spacing w:after="0"/>
        <w:jc w:val="center"/>
        <w:rPr>
          <w:rFonts w:ascii="Times New Roman" w:eastAsia="Times New Roman" w:hAnsi="Times New Roman" w:cs="Times New Roman"/>
          <w:b/>
          <w:color w:val="000000"/>
          <w:sz w:val="24"/>
          <w:szCs w:val="24"/>
          <w:lang w:eastAsia="ru-RU"/>
        </w:rPr>
      </w:pPr>
      <w:r w:rsidRPr="004C2810">
        <w:rPr>
          <w:rFonts w:ascii="Times New Roman" w:eastAsia="Times New Roman" w:hAnsi="Times New Roman" w:cs="Times New Roman"/>
          <w:b/>
          <w:color w:val="000000"/>
          <w:sz w:val="24"/>
          <w:szCs w:val="24"/>
          <w:lang w:eastAsia="ru-RU"/>
        </w:rPr>
        <w:t>«</w:t>
      </w:r>
      <w:r w:rsidR="00A56678">
        <w:rPr>
          <w:rFonts w:ascii="Times New Roman" w:eastAsia="Times New Roman" w:hAnsi="Times New Roman" w:cs="Times New Roman"/>
          <w:color w:val="000000"/>
          <w:sz w:val="24"/>
          <w:szCs w:val="24"/>
          <w:lang w:eastAsia="ru-RU"/>
        </w:rPr>
        <w:t xml:space="preserve">Приобретение детских новогодних подарков </w:t>
      </w:r>
      <w:r w:rsidR="00A56678" w:rsidRPr="00FE3558">
        <w:rPr>
          <w:rFonts w:ascii="Times New Roman" w:eastAsia="Times New Roman" w:hAnsi="Times New Roman" w:cs="Times New Roman"/>
          <w:color w:val="000000"/>
          <w:sz w:val="24"/>
          <w:szCs w:val="24"/>
          <w:lang w:eastAsia="ru-RU"/>
        </w:rPr>
        <w:t xml:space="preserve">для воспитанников дошкольных образовательных </w:t>
      </w:r>
      <w:proofErr w:type="gramStart"/>
      <w:r w:rsidR="00A56678" w:rsidRPr="00FE3558">
        <w:rPr>
          <w:rFonts w:ascii="Times New Roman" w:eastAsia="Times New Roman" w:hAnsi="Times New Roman" w:cs="Times New Roman"/>
          <w:color w:val="000000"/>
          <w:sz w:val="24"/>
          <w:szCs w:val="24"/>
          <w:lang w:eastAsia="ru-RU"/>
        </w:rPr>
        <w:t>учреждений  и</w:t>
      </w:r>
      <w:proofErr w:type="gramEnd"/>
      <w:r w:rsidR="00A56678" w:rsidRPr="00FE3558">
        <w:rPr>
          <w:rFonts w:ascii="Times New Roman" w:eastAsia="Times New Roman" w:hAnsi="Times New Roman" w:cs="Times New Roman"/>
          <w:color w:val="000000"/>
          <w:sz w:val="24"/>
          <w:szCs w:val="24"/>
          <w:lang w:eastAsia="ru-RU"/>
        </w:rPr>
        <w:t xml:space="preserve"> учащихся начальных классов общеобразовательных учреждений, подведомственные  МУ «Григориопольское Управление народного образования»</w:t>
      </w:r>
    </w:p>
    <w:p w:rsidR="00B0455C" w:rsidRPr="004C2810" w:rsidRDefault="00B0455C" w:rsidP="002B0337">
      <w:pPr>
        <w:spacing w:after="0"/>
        <w:jc w:val="both"/>
        <w:rPr>
          <w:rFonts w:ascii="Times New Roman" w:hAnsi="Times New Roman" w:cs="Times New Roman"/>
          <w:sz w:val="24"/>
          <w:szCs w:val="24"/>
        </w:rPr>
      </w:pPr>
    </w:p>
    <w:p w:rsidR="004E2F36" w:rsidRDefault="002B0337"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З</w:t>
      </w:r>
      <w:r w:rsidR="003B5022" w:rsidRPr="002B0337">
        <w:rPr>
          <w:rFonts w:ascii="Times New Roman" w:hAnsi="Times New Roman" w:cs="Times New Roman"/>
          <w:sz w:val="24"/>
          <w:szCs w:val="24"/>
        </w:rPr>
        <w:t>аказчик -</w:t>
      </w:r>
      <w:r w:rsidR="004C2810" w:rsidRPr="004C2810">
        <w:rPr>
          <w:rFonts w:ascii="Times New Roman" w:eastAsia="Times New Roman" w:hAnsi="Times New Roman" w:cs="Times New Roman"/>
          <w:color w:val="000000"/>
          <w:sz w:val="24"/>
          <w:szCs w:val="24"/>
          <w:lang w:eastAsia="ru-RU"/>
        </w:rPr>
        <w:t xml:space="preserve"> </w:t>
      </w:r>
      <w:r w:rsidR="004C2810">
        <w:rPr>
          <w:rFonts w:ascii="Times New Roman" w:eastAsia="Times New Roman" w:hAnsi="Times New Roman" w:cs="Times New Roman"/>
          <w:color w:val="000000"/>
          <w:sz w:val="24"/>
          <w:szCs w:val="24"/>
          <w:lang w:eastAsia="ru-RU"/>
        </w:rPr>
        <w:t>Государственная администрация Григориопольского района и города Григориополь</w:t>
      </w:r>
      <w:r w:rsidR="004E2F36">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Номер контактного телефона: 0 (210) 3</w:t>
      </w:r>
      <w:r w:rsidR="002B0337" w:rsidRPr="002B0337">
        <w:rPr>
          <w:rFonts w:ascii="Times New Roman" w:hAnsi="Times New Roman" w:cs="Times New Roman"/>
          <w:sz w:val="24"/>
          <w:szCs w:val="24"/>
        </w:rPr>
        <w:t>-</w:t>
      </w:r>
      <w:r w:rsidRPr="002B0337">
        <w:rPr>
          <w:rFonts w:ascii="Times New Roman" w:hAnsi="Times New Roman" w:cs="Times New Roman"/>
          <w:sz w:val="24"/>
          <w:szCs w:val="24"/>
        </w:rPr>
        <w:t>28</w:t>
      </w:r>
      <w:r w:rsidR="002B0337" w:rsidRPr="002B0337">
        <w:rPr>
          <w:rFonts w:ascii="Times New Roman" w:hAnsi="Times New Roman" w:cs="Times New Roman"/>
          <w:sz w:val="24"/>
          <w:szCs w:val="24"/>
        </w:rPr>
        <w:t>-</w:t>
      </w:r>
      <w:r w:rsidR="0010338B">
        <w:rPr>
          <w:rFonts w:ascii="Times New Roman" w:hAnsi="Times New Roman" w:cs="Times New Roman"/>
          <w:sz w:val="24"/>
          <w:szCs w:val="24"/>
        </w:rPr>
        <w:t>71</w:t>
      </w:r>
      <w:r w:rsidRPr="002B0337">
        <w:rPr>
          <w:rFonts w:ascii="Times New Roman" w:hAnsi="Times New Roman" w:cs="Times New Roman"/>
          <w:sz w:val="24"/>
          <w:szCs w:val="24"/>
        </w:rPr>
        <w:t>.</w:t>
      </w:r>
    </w:p>
    <w:p w:rsidR="00396B3F" w:rsidRPr="00396B3F" w:rsidRDefault="003B5022" w:rsidP="00F01D01">
      <w:pPr>
        <w:spacing w:after="0"/>
        <w:jc w:val="both"/>
        <w:rPr>
          <w:rFonts w:ascii="Times New Roman" w:hAnsi="Times New Roman" w:cs="Times New Roman"/>
        </w:rPr>
      </w:pPr>
      <w:r w:rsidRPr="002B0337">
        <w:rPr>
          <w:rFonts w:ascii="Times New Roman" w:hAnsi="Times New Roman" w:cs="Times New Roman"/>
          <w:sz w:val="24"/>
          <w:szCs w:val="24"/>
        </w:rPr>
        <w:t xml:space="preserve">Адрес электронной почты: </w:t>
      </w:r>
      <w:hyperlink r:id="rId5" w:history="1">
        <w:r w:rsidR="00396B3F" w:rsidRPr="00396B3F">
          <w:rPr>
            <w:rStyle w:val="a6"/>
            <w:rFonts w:ascii="Times New Roman" w:eastAsia="Calibri" w:hAnsi="Times New Roman" w:cs="Times New Roman"/>
            <w:color w:val="auto"/>
            <w:lang w:val="en-US"/>
          </w:rPr>
          <w:t>economgrig</w:t>
        </w:r>
        <w:r w:rsidR="00396B3F" w:rsidRPr="00396B3F">
          <w:rPr>
            <w:rStyle w:val="a6"/>
            <w:rFonts w:ascii="Times New Roman" w:eastAsia="Times New Roman" w:hAnsi="Times New Roman" w:cs="Times New Roman"/>
            <w:color w:val="auto"/>
            <w:lang w:eastAsia="ru-RU"/>
          </w:rPr>
          <w:t>@mail.ru</w:t>
        </w:r>
      </w:hyperlink>
    </w:p>
    <w:p w:rsidR="004E2F36" w:rsidRDefault="003B5022" w:rsidP="00F01D01">
      <w:pPr>
        <w:spacing w:after="0"/>
        <w:jc w:val="both"/>
        <w:rPr>
          <w:rFonts w:ascii="Times New Roman" w:eastAsia="Times New Roman" w:hAnsi="Times New Roman" w:cs="Times New Roman"/>
          <w:color w:val="000000"/>
          <w:sz w:val="24"/>
          <w:szCs w:val="24"/>
          <w:lang w:eastAsia="ru-RU"/>
        </w:rPr>
      </w:pPr>
      <w:r w:rsidRPr="002B0337">
        <w:rPr>
          <w:rFonts w:ascii="Times New Roman" w:hAnsi="Times New Roman" w:cs="Times New Roman"/>
          <w:sz w:val="24"/>
          <w:szCs w:val="24"/>
        </w:rPr>
        <w:t xml:space="preserve">Предмет закупки: </w:t>
      </w:r>
      <w:r w:rsidR="00A56678">
        <w:rPr>
          <w:rFonts w:ascii="Times New Roman" w:eastAsia="Times New Roman" w:hAnsi="Times New Roman" w:cs="Times New Roman"/>
          <w:color w:val="000000"/>
          <w:sz w:val="24"/>
          <w:szCs w:val="24"/>
          <w:lang w:eastAsia="ru-RU"/>
        </w:rPr>
        <w:t xml:space="preserve">Приобретение детских новогодних подарков </w:t>
      </w:r>
      <w:r w:rsidR="00A56678" w:rsidRPr="00FE3558">
        <w:rPr>
          <w:rFonts w:ascii="Times New Roman" w:eastAsia="Times New Roman" w:hAnsi="Times New Roman" w:cs="Times New Roman"/>
          <w:color w:val="000000"/>
          <w:sz w:val="24"/>
          <w:szCs w:val="24"/>
          <w:lang w:eastAsia="ru-RU"/>
        </w:rPr>
        <w:t>для воспитанников дошколь</w:t>
      </w:r>
      <w:r w:rsidR="00D31780">
        <w:rPr>
          <w:rFonts w:ascii="Times New Roman" w:eastAsia="Times New Roman" w:hAnsi="Times New Roman" w:cs="Times New Roman"/>
          <w:color w:val="000000"/>
          <w:sz w:val="24"/>
          <w:szCs w:val="24"/>
          <w:lang w:eastAsia="ru-RU"/>
        </w:rPr>
        <w:t xml:space="preserve">ных образовательных учреждений </w:t>
      </w:r>
      <w:r w:rsidR="00A56678" w:rsidRPr="00FE3558">
        <w:rPr>
          <w:rFonts w:ascii="Times New Roman" w:eastAsia="Times New Roman" w:hAnsi="Times New Roman" w:cs="Times New Roman"/>
          <w:color w:val="000000"/>
          <w:sz w:val="24"/>
          <w:szCs w:val="24"/>
          <w:lang w:eastAsia="ru-RU"/>
        </w:rPr>
        <w:t>и учащихся начальных классов общеобразовательны</w:t>
      </w:r>
      <w:r w:rsidR="00BC5B41">
        <w:rPr>
          <w:rFonts w:ascii="Times New Roman" w:eastAsia="Times New Roman" w:hAnsi="Times New Roman" w:cs="Times New Roman"/>
          <w:color w:val="000000"/>
          <w:sz w:val="24"/>
          <w:szCs w:val="24"/>
          <w:lang w:eastAsia="ru-RU"/>
        </w:rPr>
        <w:t xml:space="preserve">х учреждений, подведомственные </w:t>
      </w:r>
      <w:r w:rsidR="00A56678" w:rsidRPr="00FE3558">
        <w:rPr>
          <w:rFonts w:ascii="Times New Roman" w:eastAsia="Times New Roman" w:hAnsi="Times New Roman" w:cs="Times New Roman"/>
          <w:color w:val="000000"/>
          <w:sz w:val="24"/>
          <w:szCs w:val="24"/>
          <w:lang w:eastAsia="ru-RU"/>
        </w:rPr>
        <w:t>МУ «Григориопольское Управление народного образования»</w:t>
      </w:r>
      <w:r w:rsidR="00A56678">
        <w:rPr>
          <w:rFonts w:ascii="Times New Roman" w:eastAsia="Times New Roman" w:hAnsi="Times New Roman" w:cs="Times New Roman"/>
          <w:color w:val="000000"/>
          <w:sz w:val="24"/>
          <w:szCs w:val="24"/>
          <w:lang w:eastAsia="ru-RU"/>
        </w:rPr>
        <w:t>.</w:t>
      </w:r>
    </w:p>
    <w:p w:rsidR="00A848A3" w:rsidRDefault="00A848A3" w:rsidP="004E2F36">
      <w:pPr>
        <w:spacing w:after="0"/>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Начальная (максимальная) цена контракта – </w:t>
      </w:r>
      <w:r w:rsidR="003D4289">
        <w:rPr>
          <w:rFonts w:ascii="Times New Roman" w:eastAsia="Calibri" w:hAnsi="Times New Roman" w:cs="Times New Roman"/>
          <w:sz w:val="24"/>
          <w:szCs w:val="24"/>
        </w:rPr>
        <w:t>176 400</w:t>
      </w:r>
      <w:r w:rsidR="00D31780">
        <w:rPr>
          <w:rFonts w:ascii="Times New Roman" w:eastAsia="Calibri" w:hAnsi="Times New Roman" w:cs="Times New Roman"/>
          <w:sz w:val="24"/>
          <w:szCs w:val="24"/>
        </w:rPr>
        <w:t>,0</w:t>
      </w:r>
      <w:r w:rsidR="00A56678" w:rsidRPr="00A56678">
        <w:rPr>
          <w:rFonts w:ascii="Times New Roman" w:eastAsia="Calibri" w:hAnsi="Times New Roman" w:cs="Times New Roman"/>
          <w:sz w:val="24"/>
          <w:szCs w:val="24"/>
        </w:rPr>
        <w:t>0</w:t>
      </w:r>
      <w:r w:rsidR="00A56678">
        <w:rPr>
          <w:rFonts w:ascii="Times New Roman" w:eastAsia="Calibri" w:hAnsi="Times New Roman" w:cs="Times New Roman"/>
          <w:sz w:val="24"/>
          <w:szCs w:val="24"/>
        </w:rPr>
        <w:t xml:space="preserve"> </w:t>
      </w:r>
      <w:r w:rsidRPr="0026684B">
        <w:rPr>
          <w:rFonts w:ascii="Times New Roman" w:hAnsi="Times New Roman" w:cs="Times New Roman"/>
          <w:sz w:val="24"/>
          <w:szCs w:val="24"/>
        </w:rPr>
        <w:t>руб. ПМР</w:t>
      </w:r>
      <w:r w:rsidR="00C40CF7">
        <w:rPr>
          <w:rFonts w:ascii="Times New Roman" w:hAnsi="Times New Roman" w:cs="Times New Roman"/>
          <w:sz w:val="24"/>
          <w:szCs w:val="24"/>
        </w:rPr>
        <w:t>.</w:t>
      </w:r>
    </w:p>
    <w:p w:rsidR="003B5022" w:rsidRPr="002B0337" w:rsidRDefault="003B5022" w:rsidP="004E2F36">
      <w:pPr>
        <w:spacing w:after="0"/>
        <w:rPr>
          <w:rFonts w:ascii="Times New Roman" w:hAnsi="Times New Roman" w:cs="Times New Roman"/>
          <w:sz w:val="24"/>
          <w:szCs w:val="24"/>
        </w:rPr>
      </w:pPr>
      <w:r w:rsidRPr="002B0337">
        <w:rPr>
          <w:rFonts w:ascii="Times New Roman" w:hAnsi="Times New Roman" w:cs="Times New Roman"/>
          <w:sz w:val="24"/>
          <w:szCs w:val="24"/>
        </w:rPr>
        <w:t>Способ определения поставщика: Запрос предложений</w:t>
      </w:r>
      <w:r w:rsidR="002B0337">
        <w:rPr>
          <w:rFonts w:ascii="Times New Roman" w:hAnsi="Times New Roman" w:cs="Times New Roman"/>
          <w:sz w:val="24"/>
          <w:szCs w:val="24"/>
        </w:rPr>
        <w:t>.</w:t>
      </w:r>
    </w:p>
    <w:p w:rsidR="004E2F36"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 xml:space="preserve">Дата и время начала подачи </w:t>
      </w:r>
      <w:r w:rsidRPr="00B46DE1">
        <w:rPr>
          <w:rFonts w:ascii="Times New Roman" w:hAnsi="Times New Roman" w:cs="Times New Roman"/>
          <w:sz w:val="24"/>
          <w:szCs w:val="24"/>
        </w:rPr>
        <w:t xml:space="preserve">заявок: </w:t>
      </w:r>
      <w:r w:rsidR="003D4289">
        <w:rPr>
          <w:rFonts w:ascii="Times New Roman" w:eastAsia="Times New Roman" w:hAnsi="Times New Roman" w:cs="Times New Roman"/>
          <w:color w:val="000000"/>
          <w:sz w:val="24"/>
          <w:szCs w:val="24"/>
          <w:lang w:eastAsia="ru-RU"/>
        </w:rPr>
        <w:t>22</w:t>
      </w:r>
      <w:r w:rsidR="004E2F36">
        <w:rPr>
          <w:rFonts w:ascii="Times New Roman" w:eastAsia="Times New Roman" w:hAnsi="Times New Roman" w:cs="Times New Roman"/>
          <w:color w:val="000000"/>
          <w:sz w:val="24"/>
          <w:szCs w:val="24"/>
          <w:lang w:eastAsia="ru-RU"/>
        </w:rPr>
        <w:t xml:space="preserve"> </w:t>
      </w:r>
      <w:r w:rsidR="003D4289">
        <w:rPr>
          <w:rFonts w:ascii="Times New Roman" w:eastAsia="Times New Roman" w:hAnsi="Times New Roman" w:cs="Times New Roman"/>
          <w:color w:val="000000"/>
          <w:sz w:val="24"/>
          <w:szCs w:val="24"/>
          <w:lang w:eastAsia="ru-RU"/>
        </w:rPr>
        <w:t xml:space="preserve">ноября </w:t>
      </w:r>
      <w:r w:rsidR="004E2F36">
        <w:rPr>
          <w:rFonts w:ascii="Times New Roman" w:eastAsia="Times New Roman" w:hAnsi="Times New Roman" w:cs="Times New Roman"/>
          <w:color w:val="000000"/>
          <w:sz w:val="24"/>
          <w:szCs w:val="24"/>
          <w:lang w:eastAsia="ru-RU"/>
        </w:rPr>
        <w:t>202</w:t>
      </w:r>
      <w:r w:rsidR="003D4289">
        <w:rPr>
          <w:rFonts w:ascii="Times New Roman" w:eastAsia="Times New Roman" w:hAnsi="Times New Roman" w:cs="Times New Roman"/>
          <w:color w:val="000000"/>
          <w:sz w:val="24"/>
          <w:szCs w:val="24"/>
          <w:lang w:eastAsia="ru-RU"/>
        </w:rPr>
        <w:t>4</w:t>
      </w:r>
      <w:r w:rsidR="004E2F36">
        <w:rPr>
          <w:rFonts w:ascii="Times New Roman" w:eastAsia="Times New Roman" w:hAnsi="Times New Roman" w:cs="Times New Roman"/>
          <w:color w:val="000000"/>
          <w:sz w:val="24"/>
          <w:szCs w:val="24"/>
          <w:lang w:eastAsia="ru-RU"/>
        </w:rPr>
        <w:t xml:space="preserve"> года</w:t>
      </w:r>
      <w:r w:rsidR="004E2F36" w:rsidRPr="00FE7B04">
        <w:rPr>
          <w:rFonts w:ascii="Times New Roman" w:eastAsia="Times New Roman" w:hAnsi="Times New Roman" w:cs="Times New Roman"/>
          <w:color w:val="000000"/>
          <w:sz w:val="24"/>
          <w:szCs w:val="24"/>
          <w:lang w:eastAsia="ru-RU"/>
        </w:rPr>
        <w:t xml:space="preserve"> с </w:t>
      </w:r>
      <w:r w:rsidR="004E2F36">
        <w:rPr>
          <w:rFonts w:ascii="Times New Roman" w:eastAsia="Times New Roman" w:hAnsi="Times New Roman" w:cs="Times New Roman"/>
          <w:color w:val="000000"/>
          <w:sz w:val="24"/>
          <w:szCs w:val="24"/>
          <w:lang w:eastAsia="ru-RU"/>
        </w:rPr>
        <w:t>8</w:t>
      </w:r>
      <w:r w:rsidR="004E2F36" w:rsidRPr="00FE7B04">
        <w:rPr>
          <w:rFonts w:ascii="Times New Roman" w:eastAsia="Times New Roman" w:hAnsi="Times New Roman" w:cs="Times New Roman"/>
          <w:color w:val="000000"/>
          <w:sz w:val="24"/>
          <w:szCs w:val="24"/>
          <w:lang w:eastAsia="ru-RU"/>
        </w:rPr>
        <w:t>:00 часов</w:t>
      </w:r>
      <w:r w:rsidR="00071FEC">
        <w:rPr>
          <w:rFonts w:ascii="Times New Roman" w:eastAsia="Times New Roman" w:hAnsi="Times New Roman" w:cs="Times New Roman"/>
          <w:color w:val="000000"/>
          <w:sz w:val="24"/>
          <w:szCs w:val="24"/>
          <w:lang w:eastAsia="ru-RU"/>
        </w:rPr>
        <w:t>.</w:t>
      </w:r>
      <w:r w:rsidR="004E2F36" w:rsidRPr="0091723A">
        <w:rPr>
          <w:rFonts w:ascii="Times New Roman" w:hAnsi="Times New Roman" w:cs="Times New Roman"/>
          <w:sz w:val="24"/>
          <w:szCs w:val="24"/>
        </w:rPr>
        <w:t xml:space="preserve"> </w:t>
      </w:r>
    </w:p>
    <w:p w:rsidR="004E2F36" w:rsidRDefault="003B5022" w:rsidP="002B0337">
      <w:pPr>
        <w:spacing w:after="0"/>
        <w:jc w:val="both"/>
        <w:rPr>
          <w:rFonts w:ascii="Times New Roman" w:hAnsi="Times New Roman" w:cs="Times New Roman"/>
          <w:sz w:val="24"/>
          <w:szCs w:val="24"/>
        </w:rPr>
      </w:pPr>
      <w:r w:rsidRPr="0091723A">
        <w:rPr>
          <w:rFonts w:ascii="Times New Roman" w:hAnsi="Times New Roman" w:cs="Times New Roman"/>
          <w:sz w:val="24"/>
          <w:szCs w:val="24"/>
        </w:rPr>
        <w:t>Дата и время окончания подачи заявок:</w:t>
      </w:r>
      <w:r w:rsidR="00D36DB0" w:rsidRPr="0091723A">
        <w:rPr>
          <w:rFonts w:ascii="Times New Roman" w:hAnsi="Times New Roman" w:cs="Times New Roman"/>
          <w:sz w:val="24"/>
          <w:szCs w:val="24"/>
        </w:rPr>
        <w:t xml:space="preserve"> </w:t>
      </w:r>
      <w:r w:rsidR="003D4289">
        <w:rPr>
          <w:rFonts w:ascii="Times New Roman" w:eastAsia="Times New Roman" w:hAnsi="Times New Roman" w:cs="Times New Roman"/>
          <w:color w:val="000000"/>
          <w:sz w:val="24"/>
          <w:szCs w:val="24"/>
          <w:lang w:eastAsia="ru-RU"/>
        </w:rPr>
        <w:t>29</w:t>
      </w:r>
      <w:r w:rsidR="00D31780">
        <w:rPr>
          <w:rFonts w:ascii="Times New Roman" w:eastAsia="Times New Roman" w:hAnsi="Times New Roman" w:cs="Times New Roman"/>
          <w:color w:val="000000"/>
          <w:sz w:val="24"/>
          <w:szCs w:val="24"/>
          <w:lang w:eastAsia="ru-RU"/>
        </w:rPr>
        <w:t xml:space="preserve"> </w:t>
      </w:r>
      <w:r w:rsidR="003D4289">
        <w:rPr>
          <w:rFonts w:ascii="Times New Roman" w:eastAsia="Times New Roman" w:hAnsi="Times New Roman" w:cs="Times New Roman"/>
          <w:color w:val="000000"/>
          <w:sz w:val="24"/>
          <w:szCs w:val="24"/>
          <w:lang w:eastAsia="ru-RU"/>
        </w:rPr>
        <w:t>ноября</w:t>
      </w:r>
      <w:r w:rsidR="004E2F36">
        <w:rPr>
          <w:rFonts w:ascii="Times New Roman" w:eastAsia="Times New Roman" w:hAnsi="Times New Roman" w:cs="Times New Roman"/>
          <w:color w:val="000000"/>
          <w:sz w:val="24"/>
          <w:szCs w:val="24"/>
          <w:lang w:eastAsia="ru-RU"/>
        </w:rPr>
        <w:t xml:space="preserve"> 202</w:t>
      </w:r>
      <w:r w:rsidR="003D4289">
        <w:rPr>
          <w:rFonts w:ascii="Times New Roman" w:eastAsia="Times New Roman" w:hAnsi="Times New Roman" w:cs="Times New Roman"/>
          <w:color w:val="000000"/>
          <w:sz w:val="24"/>
          <w:szCs w:val="24"/>
          <w:lang w:eastAsia="ru-RU"/>
        </w:rPr>
        <w:t>4</w:t>
      </w:r>
      <w:r w:rsidR="00001F8C">
        <w:rPr>
          <w:rFonts w:ascii="Times New Roman" w:eastAsia="Times New Roman" w:hAnsi="Times New Roman" w:cs="Times New Roman"/>
          <w:color w:val="000000"/>
          <w:sz w:val="24"/>
          <w:szCs w:val="24"/>
          <w:lang w:eastAsia="ru-RU"/>
        </w:rPr>
        <w:t xml:space="preserve"> года до 10:</w:t>
      </w:r>
      <w:r w:rsidR="003D4289">
        <w:rPr>
          <w:rFonts w:ascii="Times New Roman" w:eastAsia="Times New Roman" w:hAnsi="Times New Roman" w:cs="Times New Roman"/>
          <w:color w:val="000000"/>
          <w:sz w:val="24"/>
          <w:szCs w:val="24"/>
          <w:lang w:eastAsia="ru-RU"/>
        </w:rPr>
        <w:t>2</w:t>
      </w:r>
      <w:r w:rsidR="004E2F36" w:rsidRPr="00FE7B04">
        <w:rPr>
          <w:rFonts w:ascii="Times New Roman" w:eastAsia="Times New Roman" w:hAnsi="Times New Roman" w:cs="Times New Roman"/>
          <w:color w:val="000000"/>
          <w:sz w:val="24"/>
          <w:szCs w:val="24"/>
          <w:lang w:eastAsia="ru-RU"/>
        </w:rPr>
        <w:t>0 часов</w:t>
      </w:r>
      <w:r w:rsidR="00071FEC">
        <w:rPr>
          <w:rFonts w:ascii="Times New Roman" w:hAnsi="Times New Roman" w:cs="Times New Roman"/>
          <w:sz w:val="24"/>
          <w:szCs w:val="24"/>
        </w:rPr>
        <w:t>.</w:t>
      </w:r>
    </w:p>
    <w:p w:rsidR="00F6300B" w:rsidRPr="00F6300B" w:rsidRDefault="00F6300B" w:rsidP="002B0337">
      <w:pPr>
        <w:spacing w:after="0"/>
        <w:jc w:val="both"/>
        <w:rPr>
          <w:rFonts w:ascii="Times New Roman" w:hAnsi="Times New Roman" w:cs="Times New Roman"/>
          <w:sz w:val="24"/>
          <w:szCs w:val="24"/>
        </w:rPr>
      </w:pPr>
      <w:r w:rsidRPr="009F68EC">
        <w:rPr>
          <w:rFonts w:ascii="Times New Roman" w:eastAsia="Times New Roman" w:hAnsi="Times New Roman" w:cs="Times New Roman"/>
          <w:color w:val="000000"/>
          <w:sz w:val="24"/>
          <w:szCs w:val="24"/>
          <w:lang w:eastAsia="ru-RU"/>
        </w:rPr>
        <w:t>Место подачи заявок</w:t>
      </w:r>
      <w:r w:rsidRPr="00F6300B">
        <w:rPr>
          <w:rFonts w:ascii="Times New Roman" w:eastAsia="Times New Roman" w:hAnsi="Times New Roman" w:cs="Times New Roman"/>
          <w:color w:val="000000"/>
          <w:sz w:val="24"/>
          <w:szCs w:val="24"/>
          <w:lang w:eastAsia="ru-RU"/>
        </w:rPr>
        <w:t xml:space="preserve">: </w:t>
      </w:r>
      <w:r w:rsidRPr="00FE7B04">
        <w:rPr>
          <w:rFonts w:ascii="Times New Roman" w:eastAsia="Times New Roman" w:hAnsi="Times New Roman" w:cs="Times New Roman"/>
          <w:color w:val="000000"/>
          <w:sz w:val="24"/>
          <w:szCs w:val="24"/>
          <w:lang w:eastAsia="ru-RU"/>
        </w:rPr>
        <w:t xml:space="preserve">г. Григориополь, ул. К. Маркса, 146, 3-й этаж, </w:t>
      </w:r>
      <w:proofErr w:type="spellStart"/>
      <w:r w:rsidRPr="00FE7B04">
        <w:rPr>
          <w:rFonts w:ascii="Times New Roman" w:eastAsia="Times New Roman" w:hAnsi="Times New Roman" w:cs="Times New Roman"/>
          <w:color w:val="000000"/>
          <w:sz w:val="24"/>
          <w:szCs w:val="24"/>
          <w:lang w:eastAsia="ru-RU"/>
        </w:rPr>
        <w:t>каб</w:t>
      </w:r>
      <w:proofErr w:type="spellEnd"/>
      <w:r w:rsidRPr="00FE7B04">
        <w:rPr>
          <w:rFonts w:ascii="Times New Roman" w:eastAsia="Times New Roman" w:hAnsi="Times New Roman" w:cs="Times New Roman"/>
          <w:color w:val="000000"/>
          <w:sz w:val="24"/>
          <w:szCs w:val="24"/>
          <w:lang w:eastAsia="ru-RU"/>
        </w:rPr>
        <w:t>. 51</w:t>
      </w:r>
      <w:r>
        <w:rPr>
          <w:rFonts w:ascii="Times New Roman" w:eastAsia="Times New Roman" w:hAnsi="Times New Roman" w:cs="Times New Roman"/>
          <w:color w:val="000000"/>
          <w:sz w:val="24"/>
          <w:szCs w:val="24"/>
          <w:lang w:eastAsia="ru-RU"/>
        </w:rPr>
        <w:t>.</w:t>
      </w:r>
    </w:p>
    <w:p w:rsidR="003B5022" w:rsidRPr="002B0337" w:rsidRDefault="00D36DB0" w:rsidP="002B0337">
      <w:pPr>
        <w:spacing w:after="0"/>
        <w:jc w:val="both"/>
        <w:rPr>
          <w:rFonts w:ascii="Times New Roman" w:hAnsi="Times New Roman" w:cs="Times New Roman"/>
          <w:sz w:val="24"/>
          <w:szCs w:val="24"/>
        </w:rPr>
      </w:pPr>
      <w:r w:rsidRPr="0091723A">
        <w:rPr>
          <w:rFonts w:ascii="Times New Roman" w:hAnsi="Times New Roman" w:cs="Times New Roman"/>
          <w:sz w:val="24"/>
          <w:szCs w:val="24"/>
        </w:rPr>
        <w:t>Дата и время проведения запроса предложений</w:t>
      </w:r>
      <w:r w:rsidR="003B5022" w:rsidRPr="0091723A">
        <w:rPr>
          <w:rFonts w:ascii="Times New Roman" w:hAnsi="Times New Roman" w:cs="Times New Roman"/>
          <w:sz w:val="24"/>
          <w:szCs w:val="24"/>
        </w:rPr>
        <w:t xml:space="preserve">: </w:t>
      </w:r>
      <w:r w:rsidR="003D4289">
        <w:rPr>
          <w:rFonts w:ascii="Times New Roman" w:eastAsia="Times New Roman" w:hAnsi="Times New Roman" w:cs="Times New Roman"/>
          <w:color w:val="000000"/>
          <w:sz w:val="24"/>
          <w:szCs w:val="24"/>
          <w:lang w:eastAsia="ru-RU"/>
        </w:rPr>
        <w:t>29</w:t>
      </w:r>
      <w:r w:rsidR="00F01D01">
        <w:rPr>
          <w:rFonts w:ascii="Times New Roman" w:eastAsia="Times New Roman" w:hAnsi="Times New Roman" w:cs="Times New Roman"/>
          <w:color w:val="000000"/>
          <w:sz w:val="24"/>
          <w:szCs w:val="24"/>
          <w:lang w:eastAsia="ru-RU"/>
        </w:rPr>
        <w:t xml:space="preserve"> </w:t>
      </w:r>
      <w:r w:rsidR="003D4289">
        <w:rPr>
          <w:rFonts w:ascii="Times New Roman" w:eastAsia="Times New Roman" w:hAnsi="Times New Roman" w:cs="Times New Roman"/>
          <w:color w:val="000000"/>
          <w:sz w:val="24"/>
          <w:szCs w:val="24"/>
          <w:lang w:eastAsia="ru-RU"/>
        </w:rPr>
        <w:t>ноября</w:t>
      </w:r>
      <w:r w:rsidR="004E2F36">
        <w:rPr>
          <w:rFonts w:ascii="Times New Roman" w:eastAsia="Times New Roman" w:hAnsi="Times New Roman" w:cs="Times New Roman"/>
          <w:color w:val="000000"/>
          <w:sz w:val="24"/>
          <w:szCs w:val="24"/>
          <w:lang w:eastAsia="ru-RU"/>
        </w:rPr>
        <w:t xml:space="preserve"> 202</w:t>
      </w:r>
      <w:r w:rsidR="003D4289">
        <w:rPr>
          <w:rFonts w:ascii="Times New Roman" w:eastAsia="Times New Roman" w:hAnsi="Times New Roman" w:cs="Times New Roman"/>
          <w:color w:val="000000"/>
          <w:sz w:val="24"/>
          <w:szCs w:val="24"/>
          <w:lang w:eastAsia="ru-RU"/>
        </w:rPr>
        <w:t>4</w:t>
      </w:r>
      <w:r w:rsidR="004E2F36">
        <w:rPr>
          <w:rFonts w:ascii="Times New Roman" w:eastAsia="Times New Roman" w:hAnsi="Times New Roman" w:cs="Times New Roman"/>
          <w:color w:val="000000"/>
          <w:sz w:val="24"/>
          <w:szCs w:val="24"/>
          <w:lang w:eastAsia="ru-RU"/>
        </w:rPr>
        <w:t xml:space="preserve"> года в</w:t>
      </w:r>
      <w:r w:rsidR="00001F8C">
        <w:rPr>
          <w:rFonts w:ascii="Times New Roman" w:eastAsia="Times New Roman" w:hAnsi="Times New Roman" w:cs="Times New Roman"/>
          <w:color w:val="000000"/>
          <w:sz w:val="24"/>
          <w:szCs w:val="24"/>
          <w:lang w:eastAsia="ru-RU"/>
        </w:rPr>
        <w:t xml:space="preserve"> 10:</w:t>
      </w:r>
      <w:r w:rsidR="003D4289">
        <w:rPr>
          <w:rFonts w:ascii="Times New Roman" w:eastAsia="Times New Roman" w:hAnsi="Times New Roman" w:cs="Times New Roman"/>
          <w:color w:val="000000"/>
          <w:sz w:val="24"/>
          <w:szCs w:val="24"/>
          <w:lang w:eastAsia="ru-RU"/>
        </w:rPr>
        <w:t>2</w:t>
      </w:r>
      <w:r w:rsidR="004E2F36" w:rsidRPr="00FE7B04">
        <w:rPr>
          <w:rFonts w:ascii="Times New Roman" w:eastAsia="Times New Roman" w:hAnsi="Times New Roman" w:cs="Times New Roman"/>
          <w:color w:val="000000"/>
          <w:sz w:val="24"/>
          <w:szCs w:val="24"/>
          <w:lang w:eastAsia="ru-RU"/>
        </w:rPr>
        <w:t>0 часов</w:t>
      </w:r>
      <w:r w:rsidR="00071FEC">
        <w:rPr>
          <w:rFonts w:ascii="Times New Roman" w:eastAsia="Times New Roman" w:hAnsi="Times New Roman" w:cs="Times New Roman"/>
          <w:color w:val="000000"/>
          <w:sz w:val="24"/>
          <w:szCs w:val="24"/>
          <w:lang w:eastAsia="ru-RU"/>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Мест</w:t>
      </w:r>
      <w:r w:rsidR="002B0337">
        <w:rPr>
          <w:rFonts w:ascii="Times New Roman" w:hAnsi="Times New Roman" w:cs="Times New Roman"/>
          <w:sz w:val="24"/>
          <w:szCs w:val="24"/>
        </w:rPr>
        <w:t>о проведения закупки: г. Григориополь, ул. К. Маркса</w:t>
      </w:r>
      <w:r w:rsidRPr="002B0337">
        <w:rPr>
          <w:rFonts w:ascii="Times New Roman" w:hAnsi="Times New Roman" w:cs="Times New Roman"/>
          <w:sz w:val="24"/>
          <w:szCs w:val="24"/>
        </w:rPr>
        <w:t>, 1</w:t>
      </w:r>
      <w:r w:rsidR="002B0337">
        <w:rPr>
          <w:rFonts w:ascii="Times New Roman" w:hAnsi="Times New Roman" w:cs="Times New Roman"/>
          <w:sz w:val="24"/>
          <w:szCs w:val="24"/>
        </w:rPr>
        <w:t>46</w:t>
      </w:r>
      <w:r w:rsidRPr="002B0337">
        <w:rPr>
          <w:rFonts w:ascii="Times New Roman" w:hAnsi="Times New Roman" w:cs="Times New Roman"/>
          <w:sz w:val="24"/>
          <w:szCs w:val="24"/>
        </w:rPr>
        <w:t xml:space="preserve">, </w:t>
      </w:r>
      <w:r w:rsidR="002B0337">
        <w:rPr>
          <w:rFonts w:ascii="Times New Roman" w:hAnsi="Times New Roman" w:cs="Times New Roman"/>
          <w:sz w:val="24"/>
          <w:szCs w:val="24"/>
        </w:rPr>
        <w:t>здание г</w:t>
      </w:r>
      <w:r w:rsidRPr="002B0337">
        <w:rPr>
          <w:rFonts w:ascii="Times New Roman" w:hAnsi="Times New Roman" w:cs="Times New Roman"/>
          <w:sz w:val="24"/>
          <w:szCs w:val="24"/>
        </w:rPr>
        <w:t>осударст</w:t>
      </w:r>
      <w:r w:rsidR="002B0337">
        <w:rPr>
          <w:rFonts w:ascii="Times New Roman" w:hAnsi="Times New Roman" w:cs="Times New Roman"/>
          <w:sz w:val="24"/>
          <w:szCs w:val="24"/>
        </w:rPr>
        <w:t>венной</w:t>
      </w:r>
    </w:p>
    <w:p w:rsidR="007A2802" w:rsidRDefault="002B0337" w:rsidP="003D0758">
      <w:pPr>
        <w:spacing w:after="0"/>
        <w:jc w:val="both"/>
        <w:rPr>
          <w:rFonts w:ascii="Times New Roman" w:hAnsi="Times New Roman" w:cs="Times New Roman"/>
          <w:sz w:val="24"/>
          <w:szCs w:val="24"/>
        </w:rPr>
      </w:pPr>
      <w:r>
        <w:rPr>
          <w:rFonts w:ascii="Times New Roman" w:hAnsi="Times New Roman" w:cs="Times New Roman"/>
          <w:sz w:val="24"/>
          <w:szCs w:val="24"/>
        </w:rPr>
        <w:t>администрации</w:t>
      </w:r>
      <w:r w:rsidR="003B5022" w:rsidRPr="002B0337">
        <w:rPr>
          <w:rFonts w:ascii="Times New Roman" w:hAnsi="Times New Roman" w:cs="Times New Roman"/>
          <w:sz w:val="24"/>
          <w:szCs w:val="24"/>
        </w:rPr>
        <w:t xml:space="preserve"> </w:t>
      </w:r>
      <w:r>
        <w:rPr>
          <w:rFonts w:ascii="Times New Roman" w:hAnsi="Times New Roman" w:cs="Times New Roman"/>
          <w:sz w:val="24"/>
          <w:szCs w:val="24"/>
        </w:rPr>
        <w:t>Григориопольского района и г. Григориополь, 4</w:t>
      </w:r>
      <w:r w:rsidRPr="002B0337">
        <w:rPr>
          <w:rFonts w:ascii="Times New Roman" w:hAnsi="Times New Roman" w:cs="Times New Roman"/>
          <w:sz w:val="24"/>
          <w:szCs w:val="24"/>
        </w:rPr>
        <w:t>-й этаж</w:t>
      </w:r>
      <w:r>
        <w:rPr>
          <w:rFonts w:ascii="Times New Roman" w:hAnsi="Times New Roman" w:cs="Times New Roman"/>
          <w:sz w:val="24"/>
          <w:szCs w:val="24"/>
        </w:rPr>
        <w:t>, малый зал.</w:t>
      </w:r>
      <w:r w:rsidR="003B5022" w:rsidRPr="002B0337">
        <w:rPr>
          <w:rFonts w:ascii="Times New Roman" w:hAnsi="Times New Roman" w:cs="Times New Roman"/>
          <w:sz w:val="24"/>
          <w:szCs w:val="24"/>
        </w:rPr>
        <w:t xml:space="preserve"> </w:t>
      </w:r>
    </w:p>
    <w:p w:rsidR="00A47D29" w:rsidRPr="000D3129" w:rsidRDefault="007A2802" w:rsidP="000D3129">
      <w:pPr>
        <w:pStyle w:val="a3"/>
        <w:numPr>
          <w:ilvl w:val="0"/>
          <w:numId w:val="1"/>
        </w:numPr>
        <w:spacing w:after="0"/>
        <w:jc w:val="both"/>
        <w:rPr>
          <w:rFonts w:ascii="Times New Roman" w:hAnsi="Times New Roman" w:cs="Times New Roman"/>
          <w:sz w:val="24"/>
          <w:szCs w:val="24"/>
        </w:rPr>
      </w:pPr>
      <w:r w:rsidRPr="00A47D29">
        <w:rPr>
          <w:rFonts w:ascii="Times New Roman" w:hAnsi="Times New Roman" w:cs="Times New Roman"/>
          <w:sz w:val="24"/>
          <w:szCs w:val="24"/>
        </w:rPr>
        <w:t>Наименование и описание объекта закупки, условий контракта, в том числе обоснование начальной (максимальной) цены контракта.</w:t>
      </w:r>
    </w:p>
    <w:tbl>
      <w:tblPr>
        <w:tblW w:w="9923" w:type="dxa"/>
        <w:tblInd w:w="-1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84"/>
        <w:gridCol w:w="1985"/>
        <w:gridCol w:w="567"/>
        <w:gridCol w:w="3827"/>
        <w:gridCol w:w="851"/>
        <w:gridCol w:w="992"/>
        <w:gridCol w:w="1417"/>
      </w:tblGrid>
      <w:tr w:rsidR="00280A1F" w:rsidRPr="009F68EC" w:rsidTr="00A47D29">
        <w:trPr>
          <w:trHeight w:val="455"/>
        </w:trPr>
        <w:tc>
          <w:tcPr>
            <w:tcW w:w="284" w:type="dxa"/>
            <w:vMerge w:val="restart"/>
            <w:tcBorders>
              <w:top w:val="single" w:sz="4" w:space="0" w:color="auto"/>
              <w:left w:val="single" w:sz="4" w:space="0" w:color="auto"/>
              <w:right w:val="single" w:sz="4" w:space="0" w:color="auto"/>
            </w:tcBorders>
            <w:shd w:val="clear" w:color="auto" w:fill="auto"/>
            <w:vAlign w:val="center"/>
            <w:hideMark/>
          </w:tcPr>
          <w:p w:rsidR="003D4289" w:rsidRPr="009F68EC" w:rsidRDefault="00A47D29" w:rsidP="00C810E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85" w:type="dxa"/>
            <w:vMerge w:val="restart"/>
            <w:tcBorders>
              <w:top w:val="single" w:sz="4" w:space="0" w:color="auto"/>
              <w:left w:val="single" w:sz="4" w:space="0" w:color="auto"/>
              <w:bottom w:val="nil"/>
              <w:right w:val="single" w:sz="4" w:space="0" w:color="auto"/>
            </w:tcBorders>
            <w:shd w:val="clear" w:color="auto" w:fill="auto"/>
            <w:vAlign w:val="center"/>
            <w:hideMark/>
          </w:tcPr>
          <w:p w:rsidR="003D4289" w:rsidRPr="009F68EC" w:rsidRDefault="003D4289" w:rsidP="00C810EF">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Предмет закупки и его описание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4289" w:rsidRPr="009F68EC" w:rsidRDefault="003D4289" w:rsidP="00C810EF">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xml:space="preserve">№ п/п </w:t>
            </w:r>
          </w:p>
        </w:tc>
        <w:tc>
          <w:tcPr>
            <w:tcW w:w="3827" w:type="dxa"/>
            <w:vMerge w:val="restart"/>
            <w:tcBorders>
              <w:top w:val="single" w:sz="4" w:space="0" w:color="auto"/>
              <w:left w:val="single" w:sz="4" w:space="0" w:color="auto"/>
            </w:tcBorders>
            <w:shd w:val="clear" w:color="auto" w:fill="auto"/>
            <w:vAlign w:val="center"/>
            <w:hideMark/>
          </w:tcPr>
          <w:p w:rsidR="003D4289" w:rsidRPr="009F68EC" w:rsidRDefault="003D4289" w:rsidP="00C810EF">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Наименование товара (работы, услуги) и его описание</w:t>
            </w:r>
          </w:p>
        </w:tc>
        <w:tc>
          <w:tcPr>
            <w:tcW w:w="851" w:type="dxa"/>
            <w:vMerge w:val="restart"/>
            <w:tcBorders>
              <w:top w:val="single" w:sz="4" w:space="0" w:color="auto"/>
              <w:right w:val="single" w:sz="4" w:space="0" w:color="auto"/>
            </w:tcBorders>
            <w:shd w:val="clear" w:color="auto" w:fill="auto"/>
            <w:vAlign w:val="center"/>
            <w:hideMark/>
          </w:tcPr>
          <w:p w:rsidR="003D4289" w:rsidRPr="009F68EC" w:rsidRDefault="003D4289" w:rsidP="00C810EF">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Единица измерения</w:t>
            </w:r>
          </w:p>
        </w:tc>
        <w:tc>
          <w:tcPr>
            <w:tcW w:w="992" w:type="dxa"/>
            <w:vMerge w:val="restart"/>
            <w:tcBorders>
              <w:top w:val="single" w:sz="4" w:space="0" w:color="auto"/>
              <w:left w:val="single" w:sz="4" w:space="0" w:color="auto"/>
            </w:tcBorders>
            <w:shd w:val="clear" w:color="auto" w:fill="auto"/>
            <w:vAlign w:val="center"/>
            <w:hideMark/>
          </w:tcPr>
          <w:p w:rsidR="003D4289" w:rsidRPr="009F68EC" w:rsidRDefault="003D4289" w:rsidP="00C810EF">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Количество</w:t>
            </w:r>
          </w:p>
        </w:tc>
        <w:tc>
          <w:tcPr>
            <w:tcW w:w="1417" w:type="dxa"/>
            <w:vMerge w:val="restart"/>
            <w:tcBorders>
              <w:top w:val="single" w:sz="4" w:space="0" w:color="auto"/>
              <w:right w:val="single" w:sz="4" w:space="0" w:color="auto"/>
            </w:tcBorders>
            <w:shd w:val="clear" w:color="auto" w:fill="auto"/>
            <w:vAlign w:val="center"/>
            <w:hideMark/>
          </w:tcPr>
          <w:p w:rsidR="003D4289" w:rsidRPr="009F68EC" w:rsidRDefault="003D4289" w:rsidP="00C810EF">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Начальная (максимальная) цена</w:t>
            </w:r>
          </w:p>
        </w:tc>
      </w:tr>
      <w:tr w:rsidR="00280A1F" w:rsidRPr="009F68EC" w:rsidTr="00A47D29">
        <w:trPr>
          <w:trHeight w:val="454"/>
        </w:trPr>
        <w:tc>
          <w:tcPr>
            <w:tcW w:w="284" w:type="dxa"/>
            <w:vMerge/>
            <w:tcBorders>
              <w:left w:val="single" w:sz="4" w:space="0" w:color="auto"/>
              <w:bottom w:val="single" w:sz="4" w:space="0" w:color="auto"/>
              <w:right w:val="single" w:sz="4" w:space="0" w:color="auto"/>
            </w:tcBorders>
            <w:vAlign w:val="center"/>
            <w:hideMark/>
          </w:tcPr>
          <w:p w:rsidR="003D4289" w:rsidRPr="009F68EC" w:rsidRDefault="003D4289" w:rsidP="00C810EF">
            <w:pPr>
              <w:spacing w:after="0" w:line="240" w:lineRule="auto"/>
              <w:rPr>
                <w:rFonts w:ascii="Times New Roman" w:eastAsia="Times New Roman" w:hAnsi="Times New Roman" w:cs="Times New Roman"/>
                <w:color w:val="000000"/>
                <w:sz w:val="24"/>
                <w:szCs w:val="24"/>
                <w:lang w:eastAsia="ru-RU"/>
              </w:rPr>
            </w:pPr>
          </w:p>
        </w:tc>
        <w:tc>
          <w:tcPr>
            <w:tcW w:w="1985" w:type="dxa"/>
            <w:vMerge/>
            <w:tcBorders>
              <w:left w:val="single" w:sz="4" w:space="0" w:color="auto"/>
              <w:bottom w:val="single" w:sz="4" w:space="0" w:color="auto"/>
              <w:right w:val="single" w:sz="4" w:space="0" w:color="auto"/>
            </w:tcBorders>
            <w:vAlign w:val="center"/>
            <w:hideMark/>
          </w:tcPr>
          <w:p w:rsidR="003D4289" w:rsidRPr="009F68EC" w:rsidRDefault="003D4289" w:rsidP="00C810EF">
            <w:pPr>
              <w:spacing w:after="0" w:line="240" w:lineRule="auto"/>
              <w:rPr>
                <w:rFonts w:ascii="Times New Roman" w:eastAsia="Times New Roman" w:hAnsi="Times New Roman" w:cs="Times New Roman"/>
                <w:color w:val="000000"/>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4289" w:rsidRPr="009F68EC" w:rsidRDefault="003D4289" w:rsidP="00C810EF">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лота</w:t>
            </w:r>
          </w:p>
        </w:tc>
        <w:tc>
          <w:tcPr>
            <w:tcW w:w="3827" w:type="dxa"/>
            <w:vMerge/>
            <w:tcBorders>
              <w:left w:val="single" w:sz="4" w:space="0" w:color="auto"/>
              <w:bottom w:val="single" w:sz="4" w:space="0" w:color="auto"/>
            </w:tcBorders>
            <w:vAlign w:val="center"/>
            <w:hideMark/>
          </w:tcPr>
          <w:p w:rsidR="003D4289" w:rsidRPr="009F68EC" w:rsidRDefault="003D4289" w:rsidP="00C810EF">
            <w:pPr>
              <w:spacing w:after="0" w:line="240" w:lineRule="auto"/>
              <w:rPr>
                <w:rFonts w:ascii="Times New Roman" w:eastAsia="Times New Roman" w:hAnsi="Times New Roman" w:cs="Times New Roman"/>
                <w:color w:val="000000"/>
                <w:sz w:val="24"/>
                <w:szCs w:val="24"/>
                <w:lang w:eastAsia="ru-RU"/>
              </w:rPr>
            </w:pPr>
          </w:p>
        </w:tc>
        <w:tc>
          <w:tcPr>
            <w:tcW w:w="851" w:type="dxa"/>
            <w:vMerge/>
            <w:tcBorders>
              <w:bottom w:val="single" w:sz="4" w:space="0" w:color="auto"/>
              <w:right w:val="single" w:sz="4" w:space="0" w:color="auto"/>
            </w:tcBorders>
            <w:vAlign w:val="center"/>
            <w:hideMark/>
          </w:tcPr>
          <w:p w:rsidR="003D4289" w:rsidRPr="009F68EC" w:rsidRDefault="003D4289" w:rsidP="00C810EF">
            <w:pPr>
              <w:spacing w:after="0" w:line="240" w:lineRule="auto"/>
              <w:rPr>
                <w:rFonts w:ascii="Times New Roman" w:eastAsia="Times New Roman" w:hAnsi="Times New Roman" w:cs="Times New Roman"/>
                <w:color w:val="000000"/>
                <w:sz w:val="24"/>
                <w:szCs w:val="24"/>
                <w:lang w:eastAsia="ru-RU"/>
              </w:rPr>
            </w:pPr>
          </w:p>
        </w:tc>
        <w:tc>
          <w:tcPr>
            <w:tcW w:w="992" w:type="dxa"/>
            <w:vMerge/>
            <w:tcBorders>
              <w:left w:val="single" w:sz="4" w:space="0" w:color="auto"/>
              <w:bottom w:val="single" w:sz="4" w:space="0" w:color="auto"/>
            </w:tcBorders>
            <w:vAlign w:val="center"/>
            <w:hideMark/>
          </w:tcPr>
          <w:p w:rsidR="003D4289" w:rsidRPr="009F68EC" w:rsidRDefault="003D4289" w:rsidP="00C810EF">
            <w:pPr>
              <w:spacing w:after="0" w:line="240" w:lineRule="auto"/>
              <w:rPr>
                <w:rFonts w:ascii="Times New Roman" w:eastAsia="Times New Roman" w:hAnsi="Times New Roman" w:cs="Times New Roman"/>
                <w:color w:val="000000"/>
                <w:sz w:val="24"/>
                <w:szCs w:val="24"/>
                <w:lang w:eastAsia="ru-RU"/>
              </w:rPr>
            </w:pPr>
          </w:p>
        </w:tc>
        <w:tc>
          <w:tcPr>
            <w:tcW w:w="1417" w:type="dxa"/>
            <w:vMerge/>
            <w:tcBorders>
              <w:bottom w:val="single" w:sz="4" w:space="0" w:color="auto"/>
              <w:right w:val="single" w:sz="4" w:space="0" w:color="auto"/>
            </w:tcBorders>
            <w:vAlign w:val="center"/>
            <w:hideMark/>
          </w:tcPr>
          <w:p w:rsidR="003D4289" w:rsidRPr="009F68EC" w:rsidRDefault="003D4289" w:rsidP="00C810EF">
            <w:pPr>
              <w:spacing w:after="0" w:line="240" w:lineRule="auto"/>
              <w:rPr>
                <w:rFonts w:ascii="Times New Roman" w:eastAsia="Times New Roman" w:hAnsi="Times New Roman" w:cs="Times New Roman"/>
                <w:color w:val="000000"/>
                <w:sz w:val="24"/>
                <w:szCs w:val="24"/>
                <w:lang w:eastAsia="ru-RU"/>
              </w:rPr>
            </w:pPr>
          </w:p>
        </w:tc>
      </w:tr>
      <w:tr w:rsidR="00280A1F" w:rsidRPr="0092738F" w:rsidTr="00A47D29">
        <w:trPr>
          <w:trHeight w:val="2701"/>
        </w:trPr>
        <w:tc>
          <w:tcPr>
            <w:tcW w:w="284" w:type="dxa"/>
            <w:vMerge w:val="restart"/>
            <w:tcBorders>
              <w:top w:val="single" w:sz="4" w:space="0" w:color="auto"/>
              <w:left w:val="single" w:sz="4" w:space="0" w:color="auto"/>
              <w:right w:val="single" w:sz="4" w:space="0" w:color="auto"/>
            </w:tcBorders>
            <w:vAlign w:val="center"/>
            <w:hideMark/>
          </w:tcPr>
          <w:p w:rsidR="003D4289" w:rsidRPr="009F68EC" w:rsidRDefault="003D4289" w:rsidP="00C810E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85" w:type="dxa"/>
            <w:vMerge w:val="restart"/>
            <w:tcBorders>
              <w:top w:val="single" w:sz="4" w:space="0" w:color="auto"/>
              <w:left w:val="single" w:sz="4" w:space="0" w:color="auto"/>
              <w:right w:val="single" w:sz="4" w:space="0" w:color="auto"/>
            </w:tcBorders>
            <w:vAlign w:val="center"/>
            <w:hideMark/>
          </w:tcPr>
          <w:p w:rsidR="003D4289" w:rsidRPr="009F68EC" w:rsidRDefault="003D4289" w:rsidP="00C810E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Приобретение детских новогодних подарков </w:t>
            </w:r>
            <w:r w:rsidRPr="00FE3558">
              <w:rPr>
                <w:rFonts w:ascii="Times New Roman" w:eastAsia="Times New Roman" w:hAnsi="Times New Roman" w:cs="Times New Roman"/>
                <w:color w:val="000000"/>
                <w:sz w:val="24"/>
                <w:szCs w:val="24"/>
                <w:lang w:eastAsia="ru-RU"/>
              </w:rPr>
              <w:t>для воспитанников дошкол</w:t>
            </w:r>
            <w:r>
              <w:rPr>
                <w:rFonts w:ascii="Times New Roman" w:eastAsia="Times New Roman" w:hAnsi="Times New Roman" w:cs="Times New Roman"/>
                <w:color w:val="000000"/>
                <w:sz w:val="24"/>
                <w:szCs w:val="24"/>
                <w:lang w:eastAsia="ru-RU"/>
              </w:rPr>
              <w:t>ьных образовательных учреждений</w:t>
            </w:r>
            <w:r w:rsidRPr="00FE3558">
              <w:rPr>
                <w:rFonts w:ascii="Times New Roman" w:eastAsia="Times New Roman" w:hAnsi="Times New Roman" w:cs="Times New Roman"/>
                <w:color w:val="000000"/>
                <w:sz w:val="24"/>
                <w:szCs w:val="24"/>
                <w:lang w:eastAsia="ru-RU"/>
              </w:rPr>
              <w:t xml:space="preserve"> и учащихся начальных классов общеобразовательны</w:t>
            </w:r>
            <w:r>
              <w:rPr>
                <w:rFonts w:ascii="Times New Roman" w:eastAsia="Times New Roman" w:hAnsi="Times New Roman" w:cs="Times New Roman"/>
                <w:color w:val="000000"/>
                <w:sz w:val="24"/>
                <w:szCs w:val="24"/>
                <w:lang w:eastAsia="ru-RU"/>
              </w:rPr>
              <w:t xml:space="preserve">х учреждений, подведомственные </w:t>
            </w:r>
            <w:r w:rsidRPr="00FE3558">
              <w:rPr>
                <w:rFonts w:ascii="Times New Roman" w:eastAsia="Times New Roman" w:hAnsi="Times New Roman" w:cs="Times New Roman"/>
                <w:color w:val="000000"/>
                <w:sz w:val="24"/>
                <w:szCs w:val="24"/>
                <w:lang w:eastAsia="ru-RU"/>
              </w:rPr>
              <w:t>МУ «Григориопольское Управление народного образования»</w:t>
            </w:r>
          </w:p>
        </w:tc>
        <w:tc>
          <w:tcPr>
            <w:tcW w:w="567" w:type="dxa"/>
            <w:tcBorders>
              <w:top w:val="single" w:sz="4" w:space="0" w:color="auto"/>
              <w:left w:val="single" w:sz="4" w:space="0" w:color="auto"/>
              <w:right w:val="single" w:sz="4" w:space="0" w:color="auto"/>
            </w:tcBorders>
            <w:shd w:val="clear" w:color="auto" w:fill="auto"/>
            <w:vAlign w:val="center"/>
            <w:hideMark/>
          </w:tcPr>
          <w:p w:rsidR="003D4289" w:rsidRPr="009F68EC" w:rsidRDefault="003D4289" w:rsidP="00C810EF">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1</w:t>
            </w:r>
          </w:p>
        </w:tc>
        <w:tc>
          <w:tcPr>
            <w:tcW w:w="3827" w:type="dxa"/>
            <w:vMerge w:val="restart"/>
            <w:tcBorders>
              <w:top w:val="single" w:sz="4" w:space="0" w:color="auto"/>
              <w:left w:val="single" w:sz="4" w:space="0" w:color="auto"/>
              <w:right w:val="single" w:sz="4" w:space="0" w:color="auto"/>
            </w:tcBorders>
            <w:shd w:val="clear" w:color="auto" w:fill="auto"/>
            <w:vAlign w:val="center"/>
            <w:hideMark/>
          </w:tcPr>
          <w:p w:rsidR="003D4289" w:rsidRDefault="00B02DAE" w:rsidP="00C810E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D4289">
              <w:rPr>
                <w:rFonts w:ascii="Times New Roman" w:eastAsia="Times New Roman" w:hAnsi="Times New Roman" w:cs="Times New Roman"/>
                <w:color w:val="000000"/>
                <w:sz w:val="24"/>
                <w:szCs w:val="24"/>
                <w:lang w:eastAsia="ru-RU"/>
              </w:rPr>
              <w:t>Детские н</w:t>
            </w:r>
            <w:r w:rsidR="003D4289" w:rsidRPr="006E11E7">
              <w:rPr>
                <w:rFonts w:ascii="Times New Roman" w:eastAsia="Times New Roman" w:hAnsi="Times New Roman" w:cs="Times New Roman"/>
                <w:color w:val="000000"/>
                <w:sz w:val="24"/>
                <w:szCs w:val="24"/>
                <w:lang w:eastAsia="ru-RU"/>
              </w:rPr>
              <w:t>овогодни</w:t>
            </w:r>
            <w:r w:rsidR="003D4289">
              <w:rPr>
                <w:rFonts w:ascii="Times New Roman" w:eastAsia="Times New Roman" w:hAnsi="Times New Roman" w:cs="Times New Roman"/>
                <w:color w:val="000000"/>
                <w:sz w:val="24"/>
                <w:szCs w:val="24"/>
                <w:lang w:eastAsia="ru-RU"/>
              </w:rPr>
              <w:t>е подарки</w:t>
            </w:r>
            <w:r w:rsidR="003D4289" w:rsidRPr="006E11E7">
              <w:rPr>
                <w:rFonts w:ascii="Times New Roman" w:eastAsia="Times New Roman" w:hAnsi="Times New Roman" w:cs="Times New Roman"/>
                <w:color w:val="000000"/>
                <w:sz w:val="24"/>
                <w:szCs w:val="24"/>
                <w:lang w:eastAsia="ru-RU"/>
              </w:rPr>
              <w:t xml:space="preserve"> </w:t>
            </w:r>
          </w:p>
          <w:p w:rsidR="003D4289" w:rsidRPr="003972D0" w:rsidRDefault="00B02DAE" w:rsidP="00B02DA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3D4289" w:rsidRPr="003972D0">
              <w:rPr>
                <w:rFonts w:ascii="Times New Roman" w:eastAsia="Times New Roman" w:hAnsi="Times New Roman" w:cs="Times New Roman"/>
                <w:sz w:val="24"/>
                <w:szCs w:val="24"/>
                <w:lang w:eastAsia="ru-RU"/>
              </w:rPr>
              <w:t xml:space="preserve">состав подарка: шоколадные конфеты не менее 80%, шоколадный батончик (с новогодней символикой), печенье (вафли) не больше одной штуки. Не включать в новогодние подарки цитрусовые. </w:t>
            </w:r>
          </w:p>
          <w:p w:rsidR="003D4289" w:rsidRPr="003972D0" w:rsidRDefault="003D4289" w:rsidP="00EF0F7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972D0">
              <w:rPr>
                <w:rFonts w:ascii="Times New Roman" w:eastAsia="Times New Roman" w:hAnsi="Times New Roman" w:cs="Times New Roman"/>
                <w:sz w:val="24"/>
                <w:szCs w:val="24"/>
                <w:lang w:eastAsia="ru-RU"/>
              </w:rPr>
              <w:t>2) упаковка п</w:t>
            </w:r>
            <w:r w:rsidR="00B02DAE">
              <w:rPr>
                <w:rFonts w:ascii="Times New Roman" w:eastAsia="Times New Roman" w:hAnsi="Times New Roman" w:cs="Times New Roman"/>
                <w:sz w:val="24"/>
                <w:szCs w:val="24"/>
                <w:lang w:eastAsia="ru-RU"/>
              </w:rPr>
              <w:t xml:space="preserve">одарка: в картонной </w:t>
            </w:r>
            <w:r w:rsidRPr="003972D0">
              <w:rPr>
                <w:rFonts w:ascii="Times New Roman" w:eastAsia="Times New Roman" w:hAnsi="Times New Roman" w:cs="Times New Roman"/>
                <w:sz w:val="24"/>
                <w:szCs w:val="24"/>
                <w:lang w:eastAsia="ru-RU"/>
              </w:rPr>
              <w:t>упаковке, запечатанной заводским способом производства</w:t>
            </w:r>
            <w:r>
              <w:rPr>
                <w:rFonts w:ascii="Times New Roman" w:eastAsia="Times New Roman" w:hAnsi="Times New Roman" w:cs="Times New Roman"/>
                <w:sz w:val="24"/>
                <w:szCs w:val="24"/>
                <w:lang w:eastAsia="ru-RU"/>
              </w:rPr>
              <w:t xml:space="preserve"> или фасовка в пакет с новогодним рисунком</w:t>
            </w:r>
            <w:r w:rsidRPr="003972D0">
              <w:rPr>
                <w:rFonts w:ascii="Times New Roman" w:eastAsia="Times New Roman" w:hAnsi="Times New Roman" w:cs="Times New Roman"/>
                <w:sz w:val="24"/>
                <w:szCs w:val="24"/>
                <w:lang w:eastAsia="ru-RU"/>
              </w:rPr>
              <w:t xml:space="preserve">; </w:t>
            </w:r>
          </w:p>
          <w:p w:rsidR="003D4289" w:rsidRPr="00E20BFA" w:rsidRDefault="003D4289" w:rsidP="00B02DAE">
            <w:pPr>
              <w:spacing w:after="0"/>
              <w:jc w:val="both"/>
              <w:rPr>
                <w:rFonts w:ascii="Times New Roman" w:eastAsia="Times New Roman" w:hAnsi="Times New Roman" w:cs="Times New Roman"/>
                <w:color w:val="000000"/>
                <w:sz w:val="24"/>
                <w:szCs w:val="24"/>
                <w:lang w:eastAsia="ru-RU"/>
              </w:rPr>
            </w:pPr>
            <w:r w:rsidRPr="00831513">
              <w:rPr>
                <w:rFonts w:ascii="Times New Roman" w:eastAsia="Times New Roman" w:hAnsi="Times New Roman" w:cs="Times New Roman"/>
                <w:sz w:val="24"/>
                <w:szCs w:val="24"/>
                <w:lang w:eastAsia="ru-RU"/>
              </w:rPr>
              <w:t xml:space="preserve">3) условия поставки: </w:t>
            </w:r>
            <w:r w:rsidR="00B02DAE">
              <w:rPr>
                <w:rFonts w:ascii="Times New Roman" w:eastAsia="Times New Roman" w:hAnsi="Times New Roman" w:cs="Times New Roman"/>
                <w:color w:val="000000"/>
                <w:sz w:val="24"/>
                <w:szCs w:val="24"/>
                <w:lang w:eastAsia="ru-RU"/>
              </w:rPr>
              <w:t>У</w:t>
            </w:r>
            <w:r w:rsidR="00B02DAE" w:rsidRPr="00A56678">
              <w:rPr>
                <w:rFonts w:ascii="Times New Roman" w:eastAsia="Times New Roman" w:hAnsi="Times New Roman" w:cs="Times New Roman"/>
                <w:color w:val="000000"/>
                <w:sz w:val="24"/>
                <w:szCs w:val="24"/>
                <w:lang w:eastAsia="ru-RU"/>
              </w:rPr>
              <w:t>паковка подарка: в картонной упаковке, запечатанной заводским способом производства или фасовка в пакет с новогодним р</w:t>
            </w:r>
            <w:r w:rsidR="00B02DAE">
              <w:rPr>
                <w:rFonts w:ascii="Times New Roman" w:eastAsia="Times New Roman" w:hAnsi="Times New Roman" w:cs="Times New Roman"/>
                <w:color w:val="000000"/>
                <w:sz w:val="24"/>
                <w:szCs w:val="24"/>
                <w:lang w:eastAsia="ru-RU"/>
              </w:rPr>
              <w:t>исунком.</w:t>
            </w:r>
            <w:r w:rsidR="00F61857">
              <w:rPr>
                <w:rFonts w:ascii="Times New Roman" w:eastAsia="Times New Roman" w:hAnsi="Times New Roman" w:cs="Times New Roman"/>
                <w:color w:val="000000"/>
                <w:sz w:val="24"/>
                <w:szCs w:val="24"/>
                <w:lang w:eastAsia="ru-RU"/>
              </w:rPr>
              <w:t xml:space="preserve"> </w:t>
            </w:r>
            <w:r w:rsidR="00B02DAE">
              <w:rPr>
                <w:rFonts w:ascii="Times New Roman" w:eastAsia="Times New Roman" w:hAnsi="Times New Roman" w:cs="Times New Roman"/>
                <w:sz w:val="24"/>
                <w:szCs w:val="24"/>
                <w:lang w:eastAsia="ru-RU"/>
              </w:rPr>
              <w:t>П</w:t>
            </w:r>
            <w:r w:rsidRPr="00831513">
              <w:rPr>
                <w:rFonts w:ascii="Times New Roman" w:eastAsia="Times New Roman" w:hAnsi="Times New Roman" w:cs="Times New Roman"/>
                <w:sz w:val="24"/>
                <w:szCs w:val="24"/>
                <w:lang w:eastAsia="ru-RU"/>
              </w:rPr>
              <w:t>оставка осуще</w:t>
            </w:r>
            <w:r w:rsidR="00B02DAE">
              <w:rPr>
                <w:rFonts w:ascii="Times New Roman" w:eastAsia="Times New Roman" w:hAnsi="Times New Roman" w:cs="Times New Roman"/>
                <w:sz w:val="24"/>
                <w:szCs w:val="24"/>
                <w:lang w:eastAsia="ru-RU"/>
              </w:rPr>
              <w:t xml:space="preserve">ствляется </w:t>
            </w:r>
            <w:r w:rsidR="00EF0F72">
              <w:rPr>
                <w:rFonts w:ascii="Times New Roman" w:eastAsia="Times New Roman" w:hAnsi="Times New Roman" w:cs="Times New Roman"/>
                <w:sz w:val="24"/>
                <w:szCs w:val="24"/>
                <w:lang w:eastAsia="ru-RU"/>
              </w:rPr>
              <w:t>до</w:t>
            </w:r>
            <w:r>
              <w:rPr>
                <w:rFonts w:ascii="Times New Roman" w:eastAsia="Times New Roman" w:hAnsi="Times New Roman" w:cs="Times New Roman"/>
                <w:sz w:val="24"/>
                <w:szCs w:val="24"/>
                <w:lang w:eastAsia="ru-RU"/>
              </w:rPr>
              <w:t>16</w:t>
            </w:r>
            <w:r w:rsidRPr="00831513">
              <w:rPr>
                <w:rFonts w:ascii="Times New Roman" w:eastAsia="Times New Roman" w:hAnsi="Times New Roman" w:cs="Times New Roman"/>
                <w:sz w:val="24"/>
                <w:szCs w:val="24"/>
                <w:lang w:eastAsia="ru-RU"/>
              </w:rPr>
              <w:t xml:space="preserve"> декабря 202</w:t>
            </w:r>
            <w:r>
              <w:rPr>
                <w:rFonts w:ascii="Times New Roman" w:eastAsia="Times New Roman" w:hAnsi="Times New Roman" w:cs="Times New Roman"/>
                <w:sz w:val="24"/>
                <w:szCs w:val="24"/>
                <w:lang w:eastAsia="ru-RU"/>
              </w:rPr>
              <w:t>4</w:t>
            </w:r>
            <w:r w:rsidRPr="00831513">
              <w:rPr>
                <w:rFonts w:ascii="Times New Roman" w:eastAsia="Times New Roman" w:hAnsi="Times New Roman" w:cs="Times New Roman"/>
                <w:sz w:val="24"/>
                <w:szCs w:val="24"/>
                <w:lang w:eastAsia="ru-RU"/>
              </w:rPr>
              <w:t xml:space="preserve"> года</w:t>
            </w:r>
            <w:r>
              <w:rPr>
                <w:rFonts w:ascii="Times New Roman" w:eastAsia="Times New Roman" w:hAnsi="Times New Roman" w:cs="Times New Roman"/>
                <w:sz w:val="24"/>
                <w:szCs w:val="24"/>
                <w:lang w:eastAsia="ru-RU"/>
              </w:rPr>
              <w:t>.</w:t>
            </w:r>
            <w:r w:rsidR="00B02DAE">
              <w:rPr>
                <w:rFonts w:ascii="Times New Roman" w:eastAsia="Times New Roman" w:hAnsi="Times New Roman" w:cs="Times New Roman"/>
                <w:sz w:val="24"/>
                <w:szCs w:val="24"/>
                <w:lang w:eastAsia="ru-RU"/>
              </w:rPr>
              <w:t xml:space="preserve"> </w:t>
            </w:r>
          </w:p>
        </w:tc>
        <w:tc>
          <w:tcPr>
            <w:tcW w:w="851" w:type="dxa"/>
            <w:tcBorders>
              <w:top w:val="single" w:sz="4" w:space="0" w:color="auto"/>
              <w:left w:val="single" w:sz="4" w:space="0" w:color="auto"/>
              <w:right w:val="single" w:sz="4" w:space="0" w:color="auto"/>
            </w:tcBorders>
            <w:shd w:val="clear" w:color="auto" w:fill="auto"/>
            <w:vAlign w:val="center"/>
            <w:hideMark/>
          </w:tcPr>
          <w:p w:rsidR="003D4289" w:rsidRPr="009F68EC" w:rsidRDefault="003D4289" w:rsidP="00C810E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2" w:type="dxa"/>
            <w:tcBorders>
              <w:top w:val="single" w:sz="4" w:space="0" w:color="auto"/>
              <w:left w:val="single" w:sz="4" w:space="0" w:color="auto"/>
              <w:right w:val="single" w:sz="4" w:space="0" w:color="auto"/>
            </w:tcBorders>
            <w:shd w:val="clear" w:color="auto" w:fill="auto"/>
            <w:vAlign w:val="center"/>
            <w:hideMark/>
          </w:tcPr>
          <w:p w:rsidR="003D4289" w:rsidRPr="0092738F" w:rsidRDefault="003D4289" w:rsidP="00C810E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1200 шт. 500гр. </w:t>
            </w:r>
            <w:r w:rsidRPr="0092738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66</w:t>
            </w:r>
            <w:r w:rsidRPr="0092738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40</w:t>
            </w:r>
            <w:r w:rsidRPr="0092738F">
              <w:rPr>
                <w:rFonts w:ascii="Times New Roman" w:eastAsia="Times New Roman" w:hAnsi="Times New Roman" w:cs="Times New Roman"/>
                <w:color w:val="000000"/>
                <w:sz w:val="24"/>
                <w:szCs w:val="24"/>
                <w:lang w:eastAsia="ru-RU"/>
              </w:rPr>
              <w:t xml:space="preserve"> руб. за 1 шт.)</w:t>
            </w:r>
          </w:p>
        </w:tc>
        <w:tc>
          <w:tcPr>
            <w:tcW w:w="1417" w:type="dxa"/>
            <w:tcBorders>
              <w:top w:val="single" w:sz="4" w:space="0" w:color="auto"/>
              <w:left w:val="single" w:sz="4" w:space="0" w:color="auto"/>
              <w:right w:val="single" w:sz="4" w:space="0" w:color="auto"/>
            </w:tcBorders>
            <w:shd w:val="clear" w:color="auto" w:fill="auto"/>
            <w:vAlign w:val="center"/>
            <w:hideMark/>
          </w:tcPr>
          <w:p w:rsidR="003D4289" w:rsidRPr="0092738F" w:rsidRDefault="003D4289" w:rsidP="00C810E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rPr>
              <w:t>79 680,00</w:t>
            </w:r>
            <w:r w:rsidRPr="0092738F">
              <w:rPr>
                <w:rFonts w:ascii="Times New Roman" w:eastAsia="Times New Roman" w:hAnsi="Times New Roman" w:cs="Times New Roman"/>
                <w:color w:val="000000"/>
                <w:sz w:val="24"/>
                <w:szCs w:val="24"/>
                <w:lang w:eastAsia="ru-RU"/>
              </w:rPr>
              <w:t xml:space="preserve"> руб. ПМР </w:t>
            </w:r>
          </w:p>
        </w:tc>
      </w:tr>
      <w:tr w:rsidR="00280A1F" w:rsidRPr="009F68EC" w:rsidTr="00A47D29">
        <w:trPr>
          <w:trHeight w:val="2839"/>
        </w:trPr>
        <w:tc>
          <w:tcPr>
            <w:tcW w:w="284" w:type="dxa"/>
            <w:vMerge/>
            <w:tcBorders>
              <w:left w:val="single" w:sz="4" w:space="0" w:color="auto"/>
              <w:bottom w:val="single" w:sz="4" w:space="0" w:color="auto"/>
              <w:right w:val="single" w:sz="4" w:space="0" w:color="auto"/>
            </w:tcBorders>
            <w:shd w:val="clear" w:color="auto" w:fill="auto"/>
            <w:vAlign w:val="center"/>
          </w:tcPr>
          <w:p w:rsidR="003D4289" w:rsidRPr="009F68EC" w:rsidRDefault="003D4289" w:rsidP="00C810EF">
            <w:pPr>
              <w:spacing w:after="0" w:line="240" w:lineRule="auto"/>
              <w:jc w:val="center"/>
              <w:rPr>
                <w:rFonts w:ascii="Times New Roman" w:eastAsia="Times New Roman" w:hAnsi="Times New Roman" w:cs="Times New Roman"/>
                <w:color w:val="000000"/>
                <w:sz w:val="24"/>
                <w:szCs w:val="24"/>
                <w:lang w:eastAsia="ru-RU"/>
              </w:rPr>
            </w:pPr>
          </w:p>
        </w:tc>
        <w:tc>
          <w:tcPr>
            <w:tcW w:w="1985" w:type="dxa"/>
            <w:vMerge/>
            <w:tcBorders>
              <w:left w:val="single" w:sz="4" w:space="0" w:color="auto"/>
              <w:bottom w:val="single" w:sz="4" w:space="0" w:color="auto"/>
              <w:right w:val="single" w:sz="4" w:space="0" w:color="auto"/>
            </w:tcBorders>
            <w:shd w:val="clear" w:color="auto" w:fill="auto"/>
            <w:vAlign w:val="center"/>
          </w:tcPr>
          <w:p w:rsidR="003D4289" w:rsidRPr="009F68EC" w:rsidRDefault="003D4289" w:rsidP="00C810EF">
            <w:pPr>
              <w:spacing w:after="0" w:line="240" w:lineRule="auto"/>
              <w:rPr>
                <w:rFonts w:ascii="Times New Roman" w:eastAsia="Times New Roman" w:hAnsi="Times New Roman" w:cs="Times New Roman"/>
                <w:color w:val="000000"/>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D4289" w:rsidRPr="009F68EC" w:rsidRDefault="003D4289" w:rsidP="00B02DA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827" w:type="dxa"/>
            <w:vMerge/>
            <w:tcBorders>
              <w:left w:val="single" w:sz="4" w:space="0" w:color="auto"/>
              <w:bottom w:val="single" w:sz="4" w:space="0" w:color="auto"/>
              <w:right w:val="single" w:sz="4" w:space="0" w:color="auto"/>
            </w:tcBorders>
            <w:shd w:val="clear" w:color="auto" w:fill="auto"/>
            <w:vAlign w:val="center"/>
          </w:tcPr>
          <w:p w:rsidR="003D4289" w:rsidRPr="009F68EC" w:rsidRDefault="003D4289" w:rsidP="00C810EF">
            <w:pPr>
              <w:spacing w:after="0" w:line="240" w:lineRule="auto"/>
              <w:rPr>
                <w:rFonts w:ascii="Times New Roman" w:eastAsia="Times New Roman" w:hAnsi="Times New Roman" w:cs="Times New Roman"/>
                <w:color w:val="000000"/>
                <w:sz w:val="24"/>
                <w:szCs w:val="24"/>
                <w:lang w:eastAsia="ru-RU"/>
              </w:rPr>
            </w:pPr>
          </w:p>
        </w:tc>
        <w:tc>
          <w:tcPr>
            <w:tcW w:w="851" w:type="dxa"/>
            <w:tcBorders>
              <w:top w:val="single" w:sz="4" w:space="0" w:color="auto"/>
              <w:left w:val="single" w:sz="4" w:space="0" w:color="auto"/>
              <w:bottom w:val="single" w:sz="4" w:space="0" w:color="auto"/>
            </w:tcBorders>
            <w:shd w:val="clear" w:color="auto" w:fill="auto"/>
            <w:vAlign w:val="center"/>
          </w:tcPr>
          <w:p w:rsidR="003D4289" w:rsidRPr="009F68EC" w:rsidRDefault="003D4289" w:rsidP="00B02DA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2" w:type="dxa"/>
            <w:tcBorders>
              <w:top w:val="single" w:sz="4" w:space="0" w:color="auto"/>
              <w:left w:val="single" w:sz="4" w:space="0" w:color="auto"/>
              <w:bottom w:val="single" w:sz="4" w:space="0" w:color="auto"/>
            </w:tcBorders>
            <w:shd w:val="clear" w:color="auto" w:fill="auto"/>
            <w:vAlign w:val="center"/>
          </w:tcPr>
          <w:p w:rsidR="003D4289" w:rsidRPr="009F68EC" w:rsidRDefault="003D4289" w:rsidP="00C810E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1200 шт. 600гр. </w:t>
            </w:r>
            <w:r w:rsidRPr="0092738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80</w:t>
            </w:r>
            <w:r w:rsidRPr="0092738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60</w:t>
            </w:r>
            <w:r w:rsidRPr="0092738F">
              <w:rPr>
                <w:rFonts w:ascii="Times New Roman" w:eastAsia="Times New Roman" w:hAnsi="Times New Roman" w:cs="Times New Roman"/>
                <w:color w:val="000000"/>
                <w:sz w:val="24"/>
                <w:szCs w:val="24"/>
                <w:lang w:eastAsia="ru-RU"/>
              </w:rPr>
              <w:t xml:space="preserve"> руб. за 1 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D4289" w:rsidRPr="009F68EC" w:rsidRDefault="003D4289" w:rsidP="00C810E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rPr>
              <w:t>96 720,00</w:t>
            </w:r>
            <w:r w:rsidRPr="0092738F">
              <w:rPr>
                <w:rFonts w:ascii="Times New Roman" w:eastAsia="Times New Roman" w:hAnsi="Times New Roman" w:cs="Times New Roman"/>
                <w:color w:val="000000"/>
                <w:sz w:val="24"/>
                <w:szCs w:val="24"/>
                <w:lang w:eastAsia="ru-RU"/>
              </w:rPr>
              <w:t xml:space="preserve"> руб. ПМР</w:t>
            </w:r>
          </w:p>
        </w:tc>
      </w:tr>
    </w:tbl>
    <w:p w:rsidR="002C5B2B" w:rsidRDefault="00B02DAE" w:rsidP="00A47D29">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7F6383" w:rsidRDefault="007F6383" w:rsidP="00A47D29">
      <w:pPr>
        <w:spacing w:after="0"/>
        <w:jc w:val="both"/>
        <w:rPr>
          <w:rFonts w:ascii="Times New Roman" w:eastAsia="Times New Roman" w:hAnsi="Times New Roman" w:cs="Times New Roman"/>
          <w:color w:val="000000"/>
          <w:sz w:val="24"/>
          <w:szCs w:val="24"/>
          <w:lang w:eastAsia="ru-RU"/>
        </w:rPr>
      </w:pPr>
    </w:p>
    <w:p w:rsidR="007F6383" w:rsidRDefault="007F6383" w:rsidP="00A47D29">
      <w:pPr>
        <w:spacing w:after="0"/>
        <w:jc w:val="both"/>
        <w:rPr>
          <w:rFonts w:ascii="Times New Roman" w:eastAsia="Times New Roman" w:hAnsi="Times New Roman" w:cs="Times New Roman"/>
          <w:color w:val="000000"/>
          <w:sz w:val="24"/>
          <w:szCs w:val="24"/>
          <w:lang w:eastAsia="ru-RU"/>
        </w:rPr>
      </w:pPr>
    </w:p>
    <w:p w:rsidR="007F6383" w:rsidRDefault="007F6383" w:rsidP="00A47D29">
      <w:pPr>
        <w:spacing w:after="0"/>
        <w:jc w:val="both"/>
        <w:rPr>
          <w:rFonts w:ascii="Times New Roman" w:eastAsia="Times New Roman" w:hAnsi="Times New Roman" w:cs="Times New Roman"/>
          <w:color w:val="000000"/>
          <w:sz w:val="24"/>
          <w:szCs w:val="24"/>
          <w:lang w:eastAsia="ru-RU"/>
        </w:rPr>
      </w:pPr>
    </w:p>
    <w:p w:rsidR="007F6383" w:rsidRDefault="007F6383" w:rsidP="00A47D29">
      <w:pPr>
        <w:spacing w:after="0"/>
        <w:jc w:val="both"/>
        <w:rPr>
          <w:rFonts w:ascii="Times New Roman" w:eastAsia="Times New Roman" w:hAnsi="Times New Roman" w:cs="Times New Roman"/>
          <w:color w:val="000000"/>
          <w:sz w:val="24"/>
          <w:szCs w:val="24"/>
          <w:lang w:eastAsia="ru-RU"/>
        </w:rPr>
      </w:pPr>
    </w:p>
    <w:p w:rsidR="00A47D29" w:rsidRDefault="007A2802" w:rsidP="00A47D29">
      <w:pPr>
        <w:spacing w:after="0"/>
        <w:jc w:val="both"/>
        <w:rPr>
          <w:rFonts w:ascii="Times New Roman" w:hAnsi="Times New Roman" w:cs="Times New Roman"/>
          <w:sz w:val="24"/>
          <w:szCs w:val="24"/>
        </w:rPr>
      </w:pPr>
      <w:r>
        <w:rPr>
          <w:rFonts w:ascii="Times New Roman" w:hAnsi="Times New Roman" w:cs="Times New Roman"/>
          <w:sz w:val="24"/>
          <w:szCs w:val="24"/>
        </w:rPr>
        <w:t>1.</w:t>
      </w:r>
      <w:r w:rsidR="00A47D29">
        <w:rPr>
          <w:rFonts w:ascii="Times New Roman" w:hAnsi="Times New Roman" w:cs="Times New Roman"/>
          <w:sz w:val="24"/>
          <w:szCs w:val="24"/>
        </w:rPr>
        <w:t>2</w:t>
      </w:r>
      <w:r w:rsidRPr="00B74670">
        <w:rPr>
          <w:rFonts w:ascii="Times New Roman" w:hAnsi="Times New Roman" w:cs="Times New Roman"/>
          <w:sz w:val="24"/>
          <w:szCs w:val="24"/>
        </w:rPr>
        <w:t xml:space="preserve"> </w:t>
      </w:r>
      <w:r w:rsidR="00A47D29">
        <w:rPr>
          <w:rFonts w:ascii="Times New Roman" w:hAnsi="Times New Roman" w:cs="Times New Roman"/>
          <w:sz w:val="24"/>
          <w:szCs w:val="24"/>
        </w:rPr>
        <w:t>О</w:t>
      </w:r>
      <w:r w:rsidR="00A47D29" w:rsidRPr="00AB2F90">
        <w:rPr>
          <w:rFonts w:ascii="Times New Roman" w:hAnsi="Times New Roman" w:cs="Times New Roman"/>
          <w:sz w:val="24"/>
          <w:szCs w:val="24"/>
        </w:rPr>
        <w:t>боснование начально</w:t>
      </w:r>
      <w:r w:rsidR="00A47D29">
        <w:rPr>
          <w:rFonts w:ascii="Times New Roman" w:hAnsi="Times New Roman" w:cs="Times New Roman"/>
          <w:sz w:val="24"/>
          <w:szCs w:val="24"/>
        </w:rPr>
        <w:t>й (максимальной) цены контракта.</w:t>
      </w:r>
    </w:p>
    <w:p w:rsidR="00A47D29" w:rsidRDefault="00A47D29" w:rsidP="00A47D29">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8D1C5F">
        <w:rPr>
          <w:rFonts w:ascii="Times New Roman" w:hAnsi="Times New Roman" w:cs="Times New Roman"/>
          <w:sz w:val="24"/>
          <w:szCs w:val="24"/>
        </w:rPr>
        <w:t xml:space="preserve">Начальная (максимальная) цена контракта </w:t>
      </w:r>
      <w:r w:rsidRPr="005942E8">
        <w:rPr>
          <w:rFonts w:ascii="Times New Roman" w:hAnsi="Times New Roman" w:cs="Times New Roman"/>
          <w:sz w:val="24"/>
          <w:szCs w:val="24"/>
        </w:rPr>
        <w:t>сформирована посредством метода сопоставимых рыночных цен (анализ рынка)</w:t>
      </w:r>
      <w:r>
        <w:rPr>
          <w:rFonts w:ascii="Times New Roman" w:hAnsi="Times New Roman" w:cs="Times New Roman"/>
          <w:sz w:val="24"/>
          <w:szCs w:val="24"/>
        </w:rPr>
        <w:t>,</w:t>
      </w:r>
      <w:r w:rsidRPr="005942E8">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5942E8">
        <w:rPr>
          <w:rFonts w:ascii="Times New Roman" w:hAnsi="Times New Roman" w:cs="Times New Roman"/>
          <w:sz w:val="24"/>
          <w:szCs w:val="24"/>
        </w:rPr>
        <w:t>соотв</w:t>
      </w:r>
      <w:r>
        <w:rPr>
          <w:rFonts w:ascii="Times New Roman" w:hAnsi="Times New Roman" w:cs="Times New Roman"/>
          <w:sz w:val="24"/>
          <w:szCs w:val="24"/>
        </w:rPr>
        <w:t xml:space="preserve">етствии с требованиями </w:t>
      </w:r>
      <w:r w:rsidRPr="005942E8">
        <w:rPr>
          <w:rFonts w:ascii="Times New Roman" w:hAnsi="Times New Roman" w:cs="Times New Roman"/>
          <w:sz w:val="24"/>
          <w:szCs w:val="24"/>
        </w:rPr>
        <w:t>статьи 16 Закона Приднестровской Молдавской</w:t>
      </w:r>
      <w:r>
        <w:rPr>
          <w:rFonts w:ascii="Times New Roman" w:hAnsi="Times New Roman" w:cs="Times New Roman"/>
          <w:sz w:val="24"/>
          <w:szCs w:val="24"/>
        </w:rPr>
        <w:t xml:space="preserve"> </w:t>
      </w:r>
      <w:r w:rsidRPr="005942E8">
        <w:rPr>
          <w:rFonts w:ascii="Times New Roman" w:hAnsi="Times New Roman" w:cs="Times New Roman"/>
          <w:sz w:val="24"/>
          <w:szCs w:val="24"/>
        </w:rPr>
        <w:t>Республики о</w:t>
      </w:r>
      <w:r>
        <w:rPr>
          <w:rFonts w:ascii="Times New Roman" w:hAnsi="Times New Roman" w:cs="Times New Roman"/>
          <w:sz w:val="24"/>
          <w:szCs w:val="24"/>
        </w:rPr>
        <w:t>т 26 ноября 2018 года № 318-З</w:t>
      </w:r>
      <w:r w:rsidRPr="005942E8">
        <w:rPr>
          <w:rFonts w:ascii="Times New Roman" w:hAnsi="Times New Roman" w:cs="Times New Roman"/>
          <w:sz w:val="24"/>
          <w:szCs w:val="24"/>
        </w:rPr>
        <w:t>-VI «О закупках в Приднестровской</w:t>
      </w:r>
      <w:r>
        <w:rPr>
          <w:rFonts w:ascii="Times New Roman" w:hAnsi="Times New Roman" w:cs="Times New Roman"/>
          <w:sz w:val="24"/>
          <w:szCs w:val="24"/>
        </w:rPr>
        <w:t xml:space="preserve"> М</w:t>
      </w:r>
      <w:r w:rsidRPr="005942E8">
        <w:rPr>
          <w:rFonts w:ascii="Times New Roman" w:hAnsi="Times New Roman" w:cs="Times New Roman"/>
          <w:sz w:val="24"/>
          <w:szCs w:val="24"/>
        </w:rPr>
        <w:t>о</w:t>
      </w:r>
      <w:r>
        <w:rPr>
          <w:rFonts w:ascii="Times New Roman" w:hAnsi="Times New Roman" w:cs="Times New Roman"/>
          <w:sz w:val="24"/>
          <w:szCs w:val="24"/>
        </w:rPr>
        <w:t>лдавской Республике», и</w:t>
      </w:r>
      <w:r w:rsidRPr="005942E8">
        <w:rPr>
          <w:rFonts w:ascii="Times New Roman" w:hAnsi="Times New Roman" w:cs="Times New Roman"/>
          <w:sz w:val="24"/>
          <w:szCs w:val="24"/>
        </w:rPr>
        <w:t xml:space="preserve"> Приказа</w:t>
      </w:r>
      <w:r>
        <w:rPr>
          <w:rFonts w:ascii="Times New Roman" w:hAnsi="Times New Roman" w:cs="Times New Roman"/>
          <w:sz w:val="24"/>
          <w:szCs w:val="24"/>
        </w:rPr>
        <w:t xml:space="preserve"> </w:t>
      </w:r>
      <w:r w:rsidRPr="005942E8">
        <w:rPr>
          <w:rFonts w:ascii="Times New Roman" w:hAnsi="Times New Roman" w:cs="Times New Roman"/>
          <w:sz w:val="24"/>
          <w:szCs w:val="24"/>
        </w:rPr>
        <w:t>Министерства экономического развития ПМР от 24</w:t>
      </w:r>
      <w:r>
        <w:rPr>
          <w:rFonts w:ascii="Times New Roman" w:hAnsi="Times New Roman" w:cs="Times New Roman"/>
          <w:sz w:val="24"/>
          <w:szCs w:val="24"/>
        </w:rPr>
        <w:t xml:space="preserve"> </w:t>
      </w:r>
      <w:r w:rsidRPr="005942E8">
        <w:rPr>
          <w:rFonts w:ascii="Times New Roman" w:hAnsi="Times New Roman" w:cs="Times New Roman"/>
          <w:sz w:val="24"/>
          <w:szCs w:val="24"/>
        </w:rPr>
        <w:t>декабря 2019 года № 1127 «Об утверждении Методических рекомендаций по применению</w:t>
      </w:r>
      <w:r>
        <w:rPr>
          <w:rFonts w:ascii="Times New Roman" w:hAnsi="Times New Roman" w:cs="Times New Roman"/>
          <w:sz w:val="24"/>
          <w:szCs w:val="24"/>
        </w:rPr>
        <w:t xml:space="preserve"> </w:t>
      </w:r>
      <w:r w:rsidRPr="005942E8">
        <w:rPr>
          <w:rFonts w:ascii="Times New Roman" w:hAnsi="Times New Roman" w:cs="Times New Roman"/>
          <w:sz w:val="24"/>
          <w:szCs w:val="24"/>
        </w:rPr>
        <w:t>методов определения начальной (максимальной) цены контракта, цены контракта</w:t>
      </w:r>
      <w:r>
        <w:rPr>
          <w:rFonts w:ascii="Times New Roman" w:hAnsi="Times New Roman" w:cs="Times New Roman"/>
          <w:sz w:val="24"/>
          <w:szCs w:val="24"/>
        </w:rPr>
        <w:t>,</w:t>
      </w:r>
      <w:r w:rsidRPr="005942E8">
        <w:rPr>
          <w:rFonts w:ascii="Times New Roman" w:hAnsi="Times New Roman" w:cs="Times New Roman"/>
          <w:sz w:val="24"/>
          <w:szCs w:val="24"/>
        </w:rPr>
        <w:t xml:space="preserve"> заключаемого с</w:t>
      </w:r>
      <w:r>
        <w:rPr>
          <w:rFonts w:ascii="Times New Roman" w:hAnsi="Times New Roman" w:cs="Times New Roman"/>
          <w:sz w:val="24"/>
          <w:szCs w:val="24"/>
        </w:rPr>
        <w:t xml:space="preserve"> </w:t>
      </w:r>
      <w:r w:rsidRPr="005942E8">
        <w:rPr>
          <w:rFonts w:ascii="Times New Roman" w:hAnsi="Times New Roman" w:cs="Times New Roman"/>
          <w:sz w:val="24"/>
          <w:szCs w:val="24"/>
        </w:rPr>
        <w:t>единственным поставщиком (подрядчиком, исполнителем)».</w:t>
      </w:r>
    </w:p>
    <w:p w:rsidR="00A47D29" w:rsidRDefault="001B66A1" w:rsidP="00A47D2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r w:rsidR="008051E6">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 xml:space="preserve"> </w:t>
      </w:r>
      <w:r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r>
        <w:rPr>
          <w:rFonts w:ascii="Times New Roman" w:eastAsia="Times New Roman" w:hAnsi="Times New Roman" w:cs="Times New Roman"/>
          <w:color w:val="000000"/>
          <w:sz w:val="24"/>
          <w:szCs w:val="24"/>
          <w:lang w:eastAsia="ru-RU"/>
        </w:rPr>
        <w:t xml:space="preserve"> - </w:t>
      </w:r>
      <w:r w:rsidR="00A47D29">
        <w:rPr>
          <w:rFonts w:ascii="Times New Roman" w:eastAsia="Times New Roman" w:hAnsi="Times New Roman" w:cs="Times New Roman"/>
          <w:color w:val="000000"/>
          <w:sz w:val="24"/>
          <w:szCs w:val="24"/>
          <w:lang w:eastAsia="ru-RU"/>
        </w:rPr>
        <w:t xml:space="preserve">  </w:t>
      </w:r>
      <w:r w:rsidR="00A47D29" w:rsidRPr="0054323E">
        <w:rPr>
          <w:rFonts w:ascii="Times New Roman" w:eastAsia="Times New Roman" w:hAnsi="Times New Roman" w:cs="Times New Roman"/>
          <w:sz w:val="24"/>
          <w:szCs w:val="24"/>
          <w:lang w:eastAsia="ru-RU"/>
        </w:rPr>
        <w:t xml:space="preserve">Предварительная оплата (аванс) в размере не </w:t>
      </w:r>
      <w:r w:rsidR="00A47D29">
        <w:rPr>
          <w:rFonts w:ascii="Times New Roman" w:eastAsia="Times New Roman" w:hAnsi="Times New Roman" w:cs="Times New Roman"/>
          <w:sz w:val="24"/>
          <w:szCs w:val="24"/>
          <w:lang w:eastAsia="ru-RU"/>
        </w:rPr>
        <w:t xml:space="preserve">более 50 % от стоимости товара. 50 %  </w:t>
      </w:r>
      <w:r w:rsidR="00A47D29" w:rsidRPr="002C3C4A">
        <w:rPr>
          <w:rFonts w:ascii="Times New Roman" w:eastAsia="Times New Roman" w:hAnsi="Times New Roman" w:cs="Times New Roman"/>
          <w:sz w:val="24"/>
          <w:szCs w:val="24"/>
          <w:lang w:eastAsia="ru-RU"/>
        </w:rPr>
        <w:t xml:space="preserve">оплачиваются в течение 10 (десяти) календарных дней после поставки Товара и подписания приемо-сдаточных документов. Расчет производится Получателем в безналичной форме путем перечисления денежных средств в рублях ПМР на расчетный счет Поставщика по мере бюджетного финансирования. </w:t>
      </w:r>
    </w:p>
    <w:p w:rsidR="007E38FF" w:rsidRDefault="0010338B" w:rsidP="00031063">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8051E6">
        <w:rPr>
          <w:rFonts w:ascii="Times New Roman" w:eastAsia="Times New Roman" w:hAnsi="Times New Roman" w:cs="Times New Roman"/>
          <w:color w:val="000000"/>
          <w:sz w:val="24"/>
          <w:szCs w:val="24"/>
          <w:lang w:eastAsia="ru-RU"/>
        </w:rPr>
        <w:t>4</w:t>
      </w:r>
      <w:r w:rsidR="008F3482" w:rsidRPr="008F3482">
        <w:rPr>
          <w:rFonts w:ascii="Times New Roman" w:eastAsia="Times New Roman" w:hAnsi="Times New Roman" w:cs="Times New Roman"/>
          <w:color w:val="000000"/>
          <w:sz w:val="24"/>
          <w:szCs w:val="24"/>
          <w:lang w:eastAsia="ru-RU"/>
        </w:rPr>
        <w:t xml:space="preserve"> </w:t>
      </w:r>
      <w:r w:rsidR="008F3482" w:rsidRPr="00831173">
        <w:rPr>
          <w:rFonts w:ascii="Times New Roman" w:eastAsia="Times New Roman" w:hAnsi="Times New Roman" w:cs="Times New Roman"/>
          <w:color w:val="000000"/>
          <w:sz w:val="24"/>
          <w:szCs w:val="24"/>
          <w:lang w:eastAsia="ru-RU"/>
        </w:rPr>
        <w:t xml:space="preserve">Информация о месте </w:t>
      </w:r>
      <w:r w:rsidR="008F3482" w:rsidRPr="00F31902">
        <w:rPr>
          <w:rFonts w:ascii="Times New Roman" w:eastAsia="Times New Roman" w:hAnsi="Times New Roman" w:cs="Times New Roman"/>
          <w:b/>
          <w:color w:val="000000"/>
          <w:sz w:val="24"/>
          <w:szCs w:val="24"/>
          <w:lang w:eastAsia="ru-RU"/>
        </w:rPr>
        <w:t>доставки товара</w:t>
      </w:r>
      <w:r w:rsidR="008F3482" w:rsidRPr="00831173">
        <w:rPr>
          <w:rFonts w:ascii="Times New Roman" w:eastAsia="Times New Roman" w:hAnsi="Times New Roman" w:cs="Times New Roman"/>
          <w:color w:val="000000"/>
          <w:sz w:val="24"/>
          <w:szCs w:val="24"/>
          <w:lang w:eastAsia="ru-RU"/>
        </w:rPr>
        <w:t xml:space="preserve">, </w:t>
      </w:r>
      <w:r w:rsidR="008F3482" w:rsidRPr="007E38FF">
        <w:rPr>
          <w:rFonts w:ascii="Times New Roman" w:eastAsia="Times New Roman" w:hAnsi="Times New Roman" w:cs="Times New Roman"/>
          <w:bCs/>
          <w:color w:val="000000"/>
          <w:sz w:val="24"/>
          <w:szCs w:val="24"/>
          <w:lang w:eastAsia="ru-RU"/>
        </w:rPr>
        <w:t>месте выполнения работы</w:t>
      </w:r>
      <w:r w:rsidR="008F3482" w:rsidRPr="00831173">
        <w:rPr>
          <w:rFonts w:ascii="Times New Roman" w:eastAsia="Times New Roman" w:hAnsi="Times New Roman" w:cs="Times New Roman"/>
          <w:color w:val="000000"/>
          <w:sz w:val="24"/>
          <w:szCs w:val="24"/>
          <w:lang w:eastAsia="ru-RU"/>
        </w:rPr>
        <w:t xml:space="preserve"> или </w:t>
      </w:r>
      <w:r w:rsidR="008F3482" w:rsidRPr="00F31902">
        <w:rPr>
          <w:rFonts w:ascii="Times New Roman" w:eastAsia="Times New Roman" w:hAnsi="Times New Roman" w:cs="Times New Roman"/>
          <w:color w:val="000000"/>
          <w:sz w:val="24"/>
          <w:szCs w:val="24"/>
          <w:lang w:eastAsia="ru-RU"/>
        </w:rPr>
        <w:t xml:space="preserve">оказания </w:t>
      </w:r>
      <w:r w:rsidR="00972E21">
        <w:rPr>
          <w:rFonts w:ascii="Times New Roman" w:eastAsia="Times New Roman" w:hAnsi="Times New Roman" w:cs="Times New Roman"/>
          <w:color w:val="000000"/>
          <w:sz w:val="24"/>
          <w:szCs w:val="24"/>
          <w:lang w:eastAsia="ru-RU"/>
        </w:rPr>
        <w:t xml:space="preserve">            </w:t>
      </w:r>
      <w:r w:rsidR="008F3482" w:rsidRPr="00F31902">
        <w:rPr>
          <w:rFonts w:ascii="Times New Roman" w:eastAsia="Times New Roman" w:hAnsi="Times New Roman" w:cs="Times New Roman"/>
          <w:color w:val="000000"/>
          <w:sz w:val="24"/>
          <w:szCs w:val="24"/>
          <w:lang w:eastAsia="ru-RU"/>
        </w:rPr>
        <w:t>услуги</w:t>
      </w:r>
      <w:r w:rsidR="00972E21">
        <w:rPr>
          <w:rFonts w:ascii="Times New Roman" w:eastAsia="Times New Roman" w:hAnsi="Times New Roman" w:cs="Times New Roman"/>
          <w:color w:val="000000"/>
          <w:sz w:val="24"/>
          <w:szCs w:val="24"/>
          <w:lang w:eastAsia="ru-RU"/>
        </w:rPr>
        <w:t xml:space="preserve"> </w:t>
      </w:r>
      <w:r w:rsidR="008F3482">
        <w:rPr>
          <w:rFonts w:ascii="Times New Roman" w:eastAsia="Times New Roman" w:hAnsi="Times New Roman" w:cs="Times New Roman"/>
          <w:color w:val="000000"/>
          <w:sz w:val="24"/>
          <w:szCs w:val="24"/>
          <w:lang w:eastAsia="ru-RU"/>
        </w:rPr>
        <w:t>-</w:t>
      </w:r>
      <w:r w:rsidR="00972E21">
        <w:rPr>
          <w:rFonts w:ascii="Times New Roman" w:eastAsia="Times New Roman" w:hAnsi="Times New Roman" w:cs="Times New Roman"/>
          <w:color w:val="000000"/>
          <w:sz w:val="24"/>
          <w:szCs w:val="24"/>
          <w:lang w:eastAsia="ru-RU"/>
        </w:rPr>
        <w:t xml:space="preserve"> </w:t>
      </w:r>
      <w:r w:rsidR="008F3482">
        <w:rPr>
          <w:rFonts w:ascii="Times New Roman" w:eastAsia="Times New Roman" w:hAnsi="Times New Roman" w:cs="Times New Roman"/>
          <w:color w:val="000000"/>
          <w:sz w:val="24"/>
          <w:szCs w:val="24"/>
          <w:lang w:eastAsia="ru-RU"/>
        </w:rPr>
        <w:t xml:space="preserve"> </w:t>
      </w:r>
      <w:r w:rsidR="00031063">
        <w:rPr>
          <w:rFonts w:ascii="Times New Roman" w:eastAsia="Times New Roman" w:hAnsi="Times New Roman" w:cs="Times New Roman"/>
          <w:color w:val="000000"/>
          <w:sz w:val="24"/>
          <w:szCs w:val="24"/>
          <w:lang w:eastAsia="ru-RU"/>
        </w:rPr>
        <w:t>г. Григориополь, ул. К. Маркса, 144, 1 этаж (здание МУ «ГУНО»).</w:t>
      </w:r>
    </w:p>
    <w:p w:rsidR="008F3482" w:rsidRDefault="0010338B" w:rsidP="007A2802">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8051E6">
        <w:rPr>
          <w:rFonts w:ascii="Times New Roman" w:eastAsia="Times New Roman" w:hAnsi="Times New Roman" w:cs="Times New Roman"/>
          <w:color w:val="000000"/>
          <w:sz w:val="24"/>
          <w:szCs w:val="24"/>
          <w:lang w:eastAsia="ru-RU"/>
        </w:rPr>
        <w:t>5</w:t>
      </w:r>
      <w:r w:rsidR="008F3482">
        <w:rPr>
          <w:rFonts w:ascii="Times New Roman" w:eastAsia="Times New Roman" w:hAnsi="Times New Roman" w:cs="Times New Roman"/>
          <w:color w:val="000000"/>
          <w:sz w:val="24"/>
          <w:szCs w:val="24"/>
          <w:lang w:eastAsia="ru-RU"/>
        </w:rPr>
        <w:t xml:space="preserve"> </w:t>
      </w:r>
      <w:r w:rsidR="008F3482" w:rsidRPr="00DB43A9">
        <w:rPr>
          <w:rFonts w:ascii="Times New Roman" w:eastAsia="Times New Roman" w:hAnsi="Times New Roman" w:cs="Times New Roman"/>
          <w:color w:val="000000"/>
          <w:sz w:val="24"/>
          <w:szCs w:val="24"/>
          <w:lang w:eastAsia="ru-RU"/>
        </w:rPr>
        <w:t xml:space="preserve">Сроки </w:t>
      </w:r>
      <w:r w:rsidR="008F3482" w:rsidRPr="00F31902">
        <w:rPr>
          <w:rFonts w:ascii="Times New Roman" w:eastAsia="Times New Roman" w:hAnsi="Times New Roman" w:cs="Times New Roman"/>
          <w:b/>
          <w:color w:val="000000"/>
          <w:sz w:val="24"/>
          <w:szCs w:val="24"/>
          <w:lang w:eastAsia="ru-RU"/>
        </w:rPr>
        <w:t>поставки товара</w:t>
      </w:r>
      <w:r w:rsidR="008F3482" w:rsidRPr="00DB43A9">
        <w:rPr>
          <w:rFonts w:ascii="Times New Roman" w:eastAsia="Times New Roman" w:hAnsi="Times New Roman" w:cs="Times New Roman"/>
          <w:color w:val="000000"/>
          <w:sz w:val="24"/>
          <w:szCs w:val="24"/>
          <w:lang w:eastAsia="ru-RU"/>
        </w:rPr>
        <w:t xml:space="preserve"> </w:t>
      </w:r>
      <w:r w:rsidR="008F3482" w:rsidRPr="0010338B">
        <w:rPr>
          <w:rFonts w:ascii="Times New Roman" w:eastAsia="Times New Roman" w:hAnsi="Times New Roman" w:cs="Times New Roman"/>
          <w:color w:val="000000"/>
          <w:sz w:val="24"/>
          <w:szCs w:val="24"/>
          <w:lang w:eastAsia="ru-RU"/>
        </w:rPr>
        <w:t xml:space="preserve">или </w:t>
      </w:r>
      <w:r w:rsidR="002D1AF4" w:rsidRPr="0010338B">
        <w:rPr>
          <w:rFonts w:ascii="Times New Roman" w:eastAsia="Times New Roman" w:hAnsi="Times New Roman" w:cs="Times New Roman"/>
          <w:color w:val="000000"/>
          <w:sz w:val="24"/>
          <w:szCs w:val="24"/>
          <w:lang w:eastAsia="ru-RU"/>
        </w:rPr>
        <w:t>завершения работ</w:t>
      </w:r>
      <w:r w:rsidR="008F3482" w:rsidRPr="00DB43A9">
        <w:rPr>
          <w:rFonts w:ascii="Times New Roman" w:eastAsia="Times New Roman" w:hAnsi="Times New Roman" w:cs="Times New Roman"/>
          <w:color w:val="000000"/>
          <w:sz w:val="24"/>
          <w:szCs w:val="24"/>
          <w:lang w:eastAsia="ru-RU"/>
        </w:rPr>
        <w:t xml:space="preserve"> либо </w:t>
      </w:r>
      <w:r w:rsidR="008F3482" w:rsidRPr="00F31902">
        <w:rPr>
          <w:rFonts w:ascii="Times New Roman" w:eastAsia="Times New Roman" w:hAnsi="Times New Roman" w:cs="Times New Roman"/>
          <w:color w:val="000000"/>
          <w:sz w:val="24"/>
          <w:szCs w:val="24"/>
          <w:lang w:eastAsia="ru-RU"/>
        </w:rPr>
        <w:t>график оказания услуг</w:t>
      </w:r>
      <w:r w:rsidR="001D0F83">
        <w:rPr>
          <w:rFonts w:ascii="Times New Roman" w:eastAsia="Times New Roman" w:hAnsi="Times New Roman" w:cs="Times New Roman"/>
          <w:color w:val="000000"/>
          <w:sz w:val="24"/>
          <w:szCs w:val="24"/>
          <w:lang w:eastAsia="ru-RU"/>
        </w:rPr>
        <w:t xml:space="preserve"> -                       </w:t>
      </w:r>
      <w:r w:rsidR="00031063" w:rsidRPr="00031063">
        <w:rPr>
          <w:rFonts w:ascii="Times New Roman" w:hAnsi="Times New Roman" w:cs="Times New Roman"/>
        </w:rPr>
        <w:t>16 декабря 202</w:t>
      </w:r>
      <w:r w:rsidR="00A47D29">
        <w:rPr>
          <w:rFonts w:ascii="Times New Roman" w:hAnsi="Times New Roman" w:cs="Times New Roman"/>
        </w:rPr>
        <w:t>4</w:t>
      </w:r>
      <w:r w:rsidR="00031063" w:rsidRPr="00031063">
        <w:rPr>
          <w:rFonts w:ascii="Times New Roman" w:hAnsi="Times New Roman" w:cs="Times New Roman"/>
        </w:rPr>
        <w:t xml:space="preserve"> года</w:t>
      </w:r>
      <w:r w:rsidR="00F31902" w:rsidRPr="00274F99">
        <w:rPr>
          <w:rFonts w:ascii="Times New Roman" w:hAnsi="Times New Roman" w:cs="Times New Roman"/>
        </w:rPr>
        <w:t>.</w:t>
      </w:r>
    </w:p>
    <w:p w:rsidR="00F31902" w:rsidRDefault="00F31902" w:rsidP="00F3190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8051E6">
        <w:rPr>
          <w:rFonts w:ascii="Times New Roman" w:eastAsia="Times New Roman" w:hAnsi="Times New Roman" w:cs="Times New Roman"/>
          <w:color w:val="000000"/>
          <w:sz w:val="24"/>
          <w:szCs w:val="24"/>
          <w:lang w:eastAsia="ru-RU"/>
        </w:rPr>
        <w:t>6</w:t>
      </w:r>
      <w:r w:rsidR="007F6383">
        <w:rPr>
          <w:rFonts w:ascii="Times New Roman" w:eastAsia="Times New Roman" w:hAnsi="Times New Roman" w:cs="Times New Roman"/>
          <w:color w:val="000000"/>
          <w:sz w:val="24"/>
          <w:szCs w:val="24"/>
          <w:lang w:eastAsia="ru-RU"/>
        </w:rPr>
        <w:t xml:space="preserve"> </w:t>
      </w:r>
      <w:bookmarkStart w:id="0" w:name="_GoBack"/>
      <w:bookmarkEnd w:id="0"/>
      <w:r w:rsidRPr="009F68EC">
        <w:rPr>
          <w:rFonts w:ascii="Times New Roman" w:eastAsia="Times New Roman" w:hAnsi="Times New Roman" w:cs="Times New Roman"/>
          <w:color w:val="000000"/>
          <w:sz w:val="24"/>
          <w:szCs w:val="24"/>
          <w:lang w:eastAsia="ru-RU"/>
        </w:rPr>
        <w:t>Источник финансирования</w:t>
      </w:r>
      <w:r w:rsidR="008C56D0">
        <w:rPr>
          <w:rFonts w:ascii="Times New Roman" w:eastAsia="Times New Roman" w:hAnsi="Times New Roman" w:cs="Times New Roman"/>
          <w:color w:val="000000"/>
          <w:sz w:val="24"/>
          <w:szCs w:val="24"/>
          <w:lang w:eastAsia="ru-RU"/>
        </w:rPr>
        <w:t xml:space="preserve"> - Местный бюджет на 202</w:t>
      </w:r>
      <w:r w:rsidR="00A47D29">
        <w:rPr>
          <w:rFonts w:ascii="Times New Roman" w:eastAsia="Times New Roman" w:hAnsi="Times New Roman" w:cs="Times New Roman"/>
          <w:color w:val="000000"/>
          <w:sz w:val="24"/>
          <w:szCs w:val="24"/>
          <w:lang w:eastAsia="ru-RU"/>
        </w:rPr>
        <w:t>4</w:t>
      </w:r>
      <w:r w:rsidR="008C56D0">
        <w:rPr>
          <w:rFonts w:ascii="Times New Roman" w:eastAsia="Times New Roman" w:hAnsi="Times New Roman" w:cs="Times New Roman"/>
          <w:color w:val="000000"/>
          <w:sz w:val="24"/>
          <w:szCs w:val="24"/>
          <w:lang w:eastAsia="ru-RU"/>
        </w:rPr>
        <w:t xml:space="preserve"> год</w:t>
      </w:r>
      <w:r>
        <w:rPr>
          <w:rFonts w:ascii="Times New Roman" w:eastAsia="Times New Roman" w:hAnsi="Times New Roman" w:cs="Times New Roman"/>
          <w:color w:val="000000"/>
          <w:sz w:val="24"/>
          <w:szCs w:val="24"/>
          <w:lang w:eastAsia="ru-RU"/>
        </w:rPr>
        <w:t>.</w:t>
      </w:r>
    </w:p>
    <w:p w:rsidR="00C4228C" w:rsidRPr="00177113" w:rsidRDefault="00C4228C" w:rsidP="00C4228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8051E6">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 xml:space="preserve"> </w:t>
      </w:r>
      <w:r w:rsidRPr="009F68EC">
        <w:rPr>
          <w:rFonts w:ascii="Times New Roman" w:eastAsia="Times New Roman" w:hAnsi="Times New Roman" w:cs="Times New Roman"/>
          <w:color w:val="000000"/>
          <w:sz w:val="24"/>
          <w:szCs w:val="24"/>
          <w:lang w:eastAsia="ru-RU"/>
        </w:rPr>
        <w:t>Условия транспортировки и хранения</w:t>
      </w:r>
      <w:r>
        <w:rPr>
          <w:rFonts w:ascii="Times New Roman" w:eastAsia="Times New Roman" w:hAnsi="Times New Roman" w:cs="Times New Roman"/>
          <w:color w:val="000000"/>
          <w:sz w:val="24"/>
          <w:szCs w:val="24"/>
          <w:lang w:eastAsia="ru-RU"/>
        </w:rPr>
        <w:t xml:space="preserve"> - </w:t>
      </w:r>
      <w:r w:rsidRPr="008D59E4">
        <w:rPr>
          <w:rFonts w:ascii="Times New Roman" w:eastAsia="Times New Roman" w:hAnsi="Times New Roman" w:cs="Times New Roman"/>
          <w:color w:val="000000"/>
          <w:sz w:val="24"/>
          <w:szCs w:val="24"/>
          <w:lang w:eastAsia="ru-RU"/>
        </w:rPr>
        <w:t>Товар</w:t>
      </w:r>
      <w:r>
        <w:rPr>
          <w:rFonts w:ascii="Times New Roman" w:eastAsia="Times New Roman" w:hAnsi="Times New Roman" w:cs="Times New Roman"/>
          <w:color w:val="000000"/>
          <w:sz w:val="24"/>
          <w:szCs w:val="24"/>
          <w:lang w:eastAsia="ru-RU"/>
        </w:rPr>
        <w:t xml:space="preserve"> (детский новогодний подарок) </w:t>
      </w:r>
      <w:r w:rsidRPr="008D59E4">
        <w:rPr>
          <w:rFonts w:ascii="Times New Roman" w:eastAsia="Times New Roman" w:hAnsi="Times New Roman" w:cs="Times New Roman"/>
          <w:color w:val="000000"/>
          <w:sz w:val="24"/>
          <w:szCs w:val="24"/>
          <w:lang w:eastAsia="ru-RU"/>
        </w:rPr>
        <w:t xml:space="preserve">должен поставляться в </w:t>
      </w:r>
      <w:r>
        <w:rPr>
          <w:rFonts w:ascii="Times New Roman" w:eastAsia="Times New Roman" w:hAnsi="Times New Roman" w:cs="Times New Roman"/>
          <w:color w:val="000000"/>
          <w:sz w:val="24"/>
          <w:szCs w:val="24"/>
          <w:lang w:eastAsia="ru-RU"/>
        </w:rPr>
        <w:t>коробках, обеспечивающие сохранность и способность</w:t>
      </w:r>
      <w:r w:rsidRPr="008D59E4">
        <w:rPr>
          <w:rFonts w:ascii="Times New Roman" w:eastAsia="Times New Roman" w:hAnsi="Times New Roman" w:cs="Times New Roman"/>
          <w:color w:val="000000"/>
          <w:sz w:val="24"/>
          <w:szCs w:val="24"/>
          <w:lang w:eastAsia="ru-RU"/>
        </w:rPr>
        <w:t xml:space="preserve"> предотвратить </w:t>
      </w:r>
      <w:r>
        <w:rPr>
          <w:rFonts w:ascii="Times New Roman" w:eastAsia="Times New Roman" w:hAnsi="Times New Roman" w:cs="Times New Roman"/>
          <w:color w:val="000000"/>
          <w:sz w:val="24"/>
          <w:szCs w:val="24"/>
          <w:lang w:eastAsia="ru-RU"/>
        </w:rPr>
        <w:t xml:space="preserve">повреждение </w:t>
      </w:r>
      <w:r w:rsidRPr="008D59E4">
        <w:rPr>
          <w:rFonts w:ascii="Times New Roman" w:eastAsia="Times New Roman" w:hAnsi="Times New Roman" w:cs="Times New Roman"/>
          <w:color w:val="000000"/>
          <w:sz w:val="24"/>
          <w:szCs w:val="24"/>
          <w:lang w:eastAsia="ru-RU"/>
        </w:rPr>
        <w:t>или порчу во время перевозки, передачи Покупателю и дальнейшего</w:t>
      </w:r>
      <w:r>
        <w:rPr>
          <w:rFonts w:ascii="YS Text" w:hAnsi="YS Text"/>
          <w:color w:val="000000"/>
          <w:sz w:val="23"/>
          <w:szCs w:val="23"/>
          <w:shd w:val="clear" w:color="auto" w:fill="FFFFFF"/>
        </w:rPr>
        <w:t xml:space="preserve"> хранения.</w:t>
      </w:r>
    </w:p>
    <w:p w:rsidR="00F31902" w:rsidRDefault="00F31902" w:rsidP="007A2802">
      <w:pPr>
        <w:spacing w:after="0"/>
        <w:jc w:val="both"/>
        <w:rPr>
          <w:rFonts w:ascii="Times New Roman" w:hAnsi="Times New Roman" w:cs="Times New Roman"/>
          <w:sz w:val="24"/>
          <w:szCs w:val="24"/>
        </w:rPr>
      </w:pPr>
    </w:p>
    <w:p w:rsidR="00393F63" w:rsidRDefault="00367CB9"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A2802">
        <w:rPr>
          <w:rFonts w:ascii="Times New Roman" w:hAnsi="Times New Roman" w:cs="Times New Roman"/>
          <w:sz w:val="24"/>
          <w:szCs w:val="24"/>
        </w:rPr>
        <w:t xml:space="preserve"> 2</w:t>
      </w:r>
      <w:r>
        <w:rPr>
          <w:rFonts w:ascii="Times New Roman" w:hAnsi="Times New Roman" w:cs="Times New Roman"/>
          <w:sz w:val="24"/>
          <w:szCs w:val="24"/>
        </w:rPr>
        <w:t xml:space="preserve">. </w:t>
      </w:r>
      <w:r w:rsidR="003D0758">
        <w:rPr>
          <w:rFonts w:ascii="Times New Roman" w:hAnsi="Times New Roman" w:cs="Times New Roman"/>
          <w:sz w:val="24"/>
          <w:szCs w:val="24"/>
        </w:rPr>
        <w:t>П</w:t>
      </w:r>
      <w:r w:rsidR="003D0758" w:rsidRPr="003D0758">
        <w:rPr>
          <w:rFonts w:ascii="Times New Roman" w:hAnsi="Times New Roman" w:cs="Times New Roman"/>
          <w:sz w:val="24"/>
          <w:szCs w:val="24"/>
        </w:rPr>
        <w:t xml:space="preserve">реимущества, предоставляемые </w:t>
      </w:r>
      <w:r w:rsidR="007A2802" w:rsidRPr="00393F63">
        <w:rPr>
          <w:rFonts w:ascii="Times New Roman" w:hAnsi="Times New Roman" w:cs="Times New Roman"/>
          <w:sz w:val="24"/>
          <w:szCs w:val="24"/>
        </w:rPr>
        <w:t>участникам закупки</w:t>
      </w:r>
      <w:r w:rsidR="007A2802">
        <w:rPr>
          <w:rFonts w:ascii="Times New Roman" w:hAnsi="Times New Roman" w:cs="Times New Roman"/>
          <w:sz w:val="24"/>
          <w:szCs w:val="24"/>
        </w:rPr>
        <w:t xml:space="preserve"> </w:t>
      </w:r>
      <w:r w:rsidR="003D0758">
        <w:rPr>
          <w:rFonts w:ascii="Times New Roman" w:hAnsi="Times New Roman" w:cs="Times New Roman"/>
          <w:sz w:val="24"/>
          <w:szCs w:val="24"/>
        </w:rPr>
        <w:t xml:space="preserve">в соответствии с </w:t>
      </w:r>
      <w:r w:rsidR="003D0758" w:rsidRPr="003D0758">
        <w:rPr>
          <w:rFonts w:ascii="Times New Roman" w:hAnsi="Times New Roman" w:cs="Times New Roman"/>
          <w:sz w:val="24"/>
          <w:szCs w:val="24"/>
        </w:rPr>
        <w:t>Законом</w:t>
      </w:r>
      <w:r w:rsidR="003D0758">
        <w:rPr>
          <w:rFonts w:ascii="Times New Roman" w:hAnsi="Times New Roman" w:cs="Times New Roman"/>
          <w:sz w:val="24"/>
          <w:szCs w:val="24"/>
        </w:rPr>
        <w:t xml:space="preserve"> «О закупках в ПМР»</w:t>
      </w:r>
      <w:r w:rsidR="00393F63">
        <w:rPr>
          <w:rFonts w:ascii="Times New Roman" w:hAnsi="Times New Roman" w:cs="Times New Roman"/>
          <w:sz w:val="24"/>
          <w:szCs w:val="24"/>
        </w:rPr>
        <w:t>.</w:t>
      </w:r>
    </w:p>
    <w:p w:rsidR="00A47D29" w:rsidRPr="00393F63" w:rsidRDefault="00393F63" w:rsidP="00A47D2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D0758">
        <w:rPr>
          <w:rFonts w:ascii="Times New Roman" w:hAnsi="Times New Roman" w:cs="Times New Roman"/>
          <w:sz w:val="24"/>
          <w:szCs w:val="24"/>
        </w:rPr>
        <w:t xml:space="preserve"> </w:t>
      </w:r>
      <w:r w:rsidR="00A47D29">
        <w:rPr>
          <w:rFonts w:ascii="Times New Roman" w:hAnsi="Times New Roman" w:cs="Times New Roman"/>
          <w:sz w:val="24"/>
          <w:szCs w:val="24"/>
        </w:rPr>
        <w:t xml:space="preserve">      </w:t>
      </w:r>
      <w:r w:rsidR="00A47D29" w:rsidRPr="00393F63">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w:t>
      </w:r>
      <w:r w:rsidR="00A47D29">
        <w:rPr>
          <w:rFonts w:ascii="Times New Roman" w:hAnsi="Times New Roman" w:cs="Times New Roman"/>
          <w:sz w:val="24"/>
          <w:szCs w:val="24"/>
        </w:rPr>
        <w:t xml:space="preserve"> </w:t>
      </w:r>
      <w:r w:rsidR="00A47D29" w:rsidRPr="00393F63">
        <w:rPr>
          <w:rFonts w:ascii="Times New Roman" w:hAnsi="Times New Roman" w:cs="Times New Roman"/>
          <w:sz w:val="24"/>
          <w:szCs w:val="24"/>
        </w:rPr>
        <w:t>б) организации, применяющие труд инвалидов; в) отечественные производители; г) отечественные импортеры.</w:t>
      </w:r>
    </w:p>
    <w:p w:rsidR="00A47D29" w:rsidRPr="00393F63" w:rsidRDefault="00A47D29" w:rsidP="00A47D29">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w:t>
      </w:r>
      <w:proofErr w:type="gramStart"/>
      <w:r w:rsidRPr="00393F63">
        <w:rPr>
          <w:rFonts w:ascii="Times New Roman" w:hAnsi="Times New Roman" w:cs="Times New Roman"/>
          <w:sz w:val="24"/>
          <w:szCs w:val="24"/>
        </w:rPr>
        <w:t>а)–</w:t>
      </w:r>
      <w:proofErr w:type="gramEnd"/>
      <w:r w:rsidRPr="00393F63">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A47D29" w:rsidRPr="00393F63" w:rsidRDefault="00A47D29" w:rsidP="00A47D29">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93F63">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Pr>
          <w:rFonts w:ascii="Times New Roman" w:hAnsi="Times New Roman" w:cs="Times New Roman"/>
          <w:sz w:val="24"/>
          <w:szCs w:val="24"/>
        </w:rPr>
        <w:t xml:space="preserve"> </w:t>
      </w:r>
      <w:r w:rsidRPr="00393F63">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A47D29" w:rsidRPr="00393F63" w:rsidRDefault="00A47D29" w:rsidP="00A47D2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393F63">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Pr>
          <w:rFonts w:ascii="Times New Roman" w:hAnsi="Times New Roman" w:cs="Times New Roman"/>
          <w:sz w:val="24"/>
          <w:szCs w:val="24"/>
        </w:rPr>
        <w:t>у</w:t>
      </w:r>
      <w:r w:rsidRPr="00393F63">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A47D29" w:rsidRDefault="00A47D29" w:rsidP="00A47D2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393F63">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w:t>
      </w:r>
      <w:r>
        <w:rPr>
          <w:rFonts w:ascii="Times New Roman" w:hAnsi="Times New Roman" w:cs="Times New Roman"/>
          <w:sz w:val="24"/>
          <w:szCs w:val="24"/>
        </w:rPr>
        <w:t xml:space="preserve"> равным размером преимущества, </w:t>
      </w:r>
      <w:r w:rsidRPr="00393F63">
        <w:rPr>
          <w:rFonts w:ascii="Times New Roman" w:hAnsi="Times New Roman" w:cs="Times New Roman"/>
          <w:sz w:val="24"/>
          <w:szCs w:val="24"/>
        </w:rPr>
        <w:t>в отношении предлагаемых ими цен контракта, преимущества в таком случае участникам не предоставляются.</w:t>
      </w:r>
      <w:r>
        <w:rPr>
          <w:rFonts w:ascii="Times New Roman" w:hAnsi="Times New Roman" w:cs="Times New Roman"/>
          <w:sz w:val="24"/>
          <w:szCs w:val="24"/>
        </w:rPr>
        <w:t xml:space="preserve">   </w:t>
      </w:r>
    </w:p>
    <w:p w:rsidR="00393F63" w:rsidRDefault="00393F63" w:rsidP="00A47D29">
      <w:pPr>
        <w:spacing w:after="0"/>
        <w:jc w:val="both"/>
        <w:rPr>
          <w:rFonts w:ascii="Times New Roman" w:hAnsi="Times New Roman" w:cs="Times New Roman"/>
          <w:sz w:val="24"/>
          <w:szCs w:val="24"/>
        </w:rPr>
      </w:pPr>
    </w:p>
    <w:p w:rsidR="00367CB9" w:rsidRPr="00367CB9"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3</w:t>
      </w:r>
      <w:r w:rsidR="00367CB9">
        <w:rPr>
          <w:rFonts w:ascii="Times New Roman" w:hAnsi="Times New Roman" w:cs="Times New Roman"/>
          <w:sz w:val="24"/>
          <w:szCs w:val="24"/>
        </w:rPr>
        <w:t>.</w:t>
      </w:r>
      <w:r w:rsidR="00367CB9" w:rsidRPr="00367CB9">
        <w:t xml:space="preserve"> </w:t>
      </w:r>
      <w:r w:rsidR="00367CB9" w:rsidRPr="00367CB9">
        <w:rPr>
          <w:rFonts w:ascii="Times New Roman" w:hAnsi="Times New Roman" w:cs="Times New Roman"/>
          <w:sz w:val="24"/>
          <w:szCs w:val="24"/>
        </w:rPr>
        <w:t>Требования к участникам закупки</w:t>
      </w:r>
      <w:r w:rsidR="00367CB9" w:rsidRPr="00B0455C">
        <w:rPr>
          <w:rFonts w:ascii="Times New Roman" w:hAnsi="Times New Roman" w:cs="Times New Roman"/>
          <w:sz w:val="24"/>
          <w:szCs w:val="24"/>
        </w:rPr>
        <w:t>:</w:t>
      </w:r>
    </w:p>
    <w:p w:rsidR="000D3129" w:rsidRPr="00367CB9" w:rsidRDefault="000D3129" w:rsidP="000D3129">
      <w:pPr>
        <w:spacing w:after="0"/>
        <w:jc w:val="both"/>
        <w:rPr>
          <w:rFonts w:ascii="Times New Roman" w:hAnsi="Times New Roman" w:cs="Times New Roman"/>
          <w:sz w:val="24"/>
          <w:szCs w:val="24"/>
        </w:rPr>
      </w:pPr>
      <w:proofErr w:type="gramStart"/>
      <w:r w:rsidRPr="00367CB9">
        <w:rPr>
          <w:rFonts w:ascii="Times New Roman" w:hAnsi="Times New Roman" w:cs="Times New Roman"/>
          <w:sz w:val="24"/>
          <w:szCs w:val="24"/>
        </w:rPr>
        <w:t>а</w:t>
      </w:r>
      <w:proofErr w:type="gramEnd"/>
      <w:r w:rsidRPr="00367CB9">
        <w:rPr>
          <w:rFonts w:ascii="Times New Roman" w:hAnsi="Times New Roman" w:cs="Times New Roman"/>
          <w:sz w:val="24"/>
          <w:szCs w:val="24"/>
        </w:rPr>
        <w:t>) 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работы, оказание услуги, являющихся объектом закупки;</w:t>
      </w:r>
    </w:p>
    <w:p w:rsidR="000D3129" w:rsidRPr="00367CB9" w:rsidRDefault="000D3129" w:rsidP="000D3129">
      <w:pPr>
        <w:spacing w:after="0"/>
        <w:jc w:val="both"/>
        <w:rPr>
          <w:rFonts w:ascii="Times New Roman" w:hAnsi="Times New Roman" w:cs="Times New Roman"/>
          <w:sz w:val="24"/>
          <w:szCs w:val="24"/>
        </w:rPr>
      </w:pPr>
      <w:r w:rsidRPr="00367CB9">
        <w:rPr>
          <w:rFonts w:ascii="Times New Roman" w:hAnsi="Times New Roman" w:cs="Times New Roman"/>
          <w:sz w:val="24"/>
          <w:szCs w:val="24"/>
        </w:rPr>
        <w:t>б) отсутствие проведения ликвидации участника закупки – юридического лица и отсутствие дела о банкротстве;</w:t>
      </w:r>
    </w:p>
    <w:p w:rsidR="000D3129" w:rsidRPr="00367CB9" w:rsidRDefault="000D3129" w:rsidP="000D3129">
      <w:pPr>
        <w:spacing w:after="0"/>
        <w:jc w:val="both"/>
        <w:rPr>
          <w:rFonts w:ascii="Times New Roman" w:hAnsi="Times New Roman" w:cs="Times New Roman"/>
          <w:sz w:val="24"/>
          <w:szCs w:val="24"/>
        </w:rPr>
      </w:pPr>
      <w:r w:rsidRPr="00367CB9">
        <w:rPr>
          <w:rFonts w:ascii="Times New Roman" w:hAnsi="Times New Roman" w:cs="Times New Roman"/>
          <w:sz w:val="24"/>
          <w:szCs w:val="24"/>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rsidR="000D3129" w:rsidRPr="00367CB9" w:rsidRDefault="000D3129" w:rsidP="000D3129">
      <w:pPr>
        <w:spacing w:after="0"/>
        <w:jc w:val="both"/>
        <w:rPr>
          <w:rFonts w:ascii="Times New Roman" w:hAnsi="Times New Roman" w:cs="Times New Roman"/>
          <w:sz w:val="24"/>
          <w:szCs w:val="24"/>
        </w:rPr>
      </w:pPr>
      <w:r>
        <w:rPr>
          <w:rFonts w:ascii="Times New Roman" w:hAnsi="Times New Roman" w:cs="Times New Roman"/>
          <w:sz w:val="24"/>
          <w:szCs w:val="24"/>
        </w:rPr>
        <w:t>г</w:t>
      </w:r>
      <w:r w:rsidRPr="00367CB9">
        <w:rPr>
          <w:rFonts w:ascii="Times New Roman" w:hAnsi="Times New Roman" w:cs="Times New Roman"/>
          <w:sz w:val="24"/>
          <w:szCs w:val="24"/>
        </w:rPr>
        <w:t>)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0D3129" w:rsidRPr="00367CB9" w:rsidRDefault="000D3129" w:rsidP="000D3129">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sidRPr="00367CB9">
        <w:rPr>
          <w:rFonts w:ascii="Times New Roman" w:hAnsi="Times New Roman" w:cs="Times New Roman"/>
          <w:sz w:val="24"/>
          <w:szCs w:val="24"/>
        </w:rPr>
        <w:t>)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0D3129" w:rsidRDefault="000D3129" w:rsidP="000D3129">
      <w:pPr>
        <w:spacing w:after="0"/>
        <w:jc w:val="both"/>
        <w:rPr>
          <w:rFonts w:ascii="Times New Roman" w:hAnsi="Times New Roman" w:cs="Times New Roman"/>
          <w:sz w:val="24"/>
          <w:szCs w:val="24"/>
        </w:rPr>
      </w:pPr>
      <w:r>
        <w:rPr>
          <w:rFonts w:ascii="Times New Roman" w:hAnsi="Times New Roman" w:cs="Times New Roman"/>
          <w:sz w:val="24"/>
          <w:szCs w:val="24"/>
        </w:rPr>
        <w:t>е</w:t>
      </w:r>
      <w:r w:rsidRPr="00367CB9">
        <w:rPr>
          <w:rFonts w:ascii="Times New Roman" w:hAnsi="Times New Roman" w:cs="Times New Roman"/>
          <w:sz w:val="24"/>
          <w:szCs w:val="24"/>
        </w:rPr>
        <w:t>)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D3129" w:rsidRPr="00134F04" w:rsidRDefault="000D3129" w:rsidP="000D3129">
      <w:pPr>
        <w:spacing w:after="0"/>
        <w:jc w:val="both"/>
        <w:rPr>
          <w:rFonts w:ascii="Times New Roman" w:hAnsi="Times New Roman" w:cs="Times New Roman"/>
          <w:sz w:val="24"/>
          <w:szCs w:val="24"/>
        </w:rPr>
      </w:pPr>
      <w:r>
        <w:rPr>
          <w:rFonts w:ascii="Times New Roman" w:hAnsi="Times New Roman" w:cs="Times New Roman"/>
          <w:sz w:val="24"/>
          <w:szCs w:val="24"/>
        </w:rPr>
        <w:t>ё) о</w:t>
      </w:r>
      <w:r w:rsidRPr="00134F04">
        <w:rPr>
          <w:rFonts w:ascii="Times New Roman" w:hAnsi="Times New Roman" w:cs="Times New Roman"/>
          <w:sz w:val="24"/>
          <w:szCs w:val="24"/>
        </w:rPr>
        <w:t>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0D3129" w:rsidRPr="00134F04" w:rsidRDefault="000D3129" w:rsidP="000D3129">
      <w:pPr>
        <w:spacing w:after="0"/>
        <w:jc w:val="both"/>
        <w:rPr>
          <w:rFonts w:ascii="Times New Roman" w:hAnsi="Times New Roman" w:cs="Times New Roman"/>
          <w:sz w:val="24"/>
          <w:szCs w:val="24"/>
        </w:rPr>
      </w:pPr>
      <w:r w:rsidRPr="00134F04">
        <w:rPr>
          <w:rFonts w:ascii="Times New Roman" w:hAnsi="Times New Roman" w:cs="Times New Roman"/>
          <w:sz w:val="24"/>
          <w:szCs w:val="24"/>
        </w:rPr>
        <w:t>1) физическим лицом (в том числе зарегистрированным в качестве индивидуального предпринимателя), являющимся участником закупки;</w:t>
      </w:r>
    </w:p>
    <w:p w:rsidR="000D3129" w:rsidRPr="00134F04" w:rsidRDefault="000D3129" w:rsidP="000D3129">
      <w:pPr>
        <w:spacing w:after="0"/>
        <w:jc w:val="both"/>
        <w:rPr>
          <w:rFonts w:ascii="Times New Roman" w:hAnsi="Times New Roman" w:cs="Times New Roman"/>
          <w:sz w:val="24"/>
          <w:szCs w:val="24"/>
        </w:rPr>
      </w:pPr>
      <w:r w:rsidRPr="00134F04">
        <w:rPr>
          <w:rFonts w:ascii="Times New Roman" w:hAnsi="Times New Roman" w:cs="Times New Roman"/>
          <w:sz w:val="24"/>
          <w:szCs w:val="24"/>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rsidR="000D3129" w:rsidRDefault="000D3129" w:rsidP="000D3129">
      <w:pPr>
        <w:spacing w:after="0"/>
        <w:jc w:val="both"/>
        <w:rPr>
          <w:rFonts w:ascii="Times New Roman" w:hAnsi="Times New Roman" w:cs="Times New Roman"/>
          <w:sz w:val="24"/>
          <w:szCs w:val="24"/>
        </w:rPr>
      </w:pPr>
      <w:r w:rsidRPr="00134F04">
        <w:rPr>
          <w:rFonts w:ascii="Times New Roman" w:hAnsi="Times New Roman" w:cs="Times New Roman"/>
          <w:sz w:val="24"/>
          <w:szCs w:val="24"/>
        </w:rPr>
        <w:t>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w:t>
      </w:r>
    </w:p>
    <w:p w:rsidR="000D3129" w:rsidRDefault="000D3129" w:rsidP="000D312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0D3129" w:rsidRDefault="000D3129" w:rsidP="000D3129">
      <w:pPr>
        <w:spacing w:after="0"/>
        <w:jc w:val="both"/>
        <w:rPr>
          <w:rFonts w:ascii="Times New Roman" w:hAnsi="Times New Roman" w:cs="Times New Roman"/>
          <w:sz w:val="24"/>
          <w:szCs w:val="24"/>
        </w:rPr>
      </w:pPr>
      <w:r>
        <w:rPr>
          <w:rFonts w:ascii="Times New Roman" w:hAnsi="Times New Roman" w:cs="Times New Roman"/>
          <w:sz w:val="24"/>
          <w:szCs w:val="24"/>
        </w:rPr>
        <w:lastRenderedPageBreak/>
        <w:t>7. Т</w:t>
      </w:r>
      <w:r w:rsidRPr="003D0758">
        <w:rPr>
          <w:rFonts w:ascii="Times New Roman" w:hAnsi="Times New Roman" w:cs="Times New Roman"/>
          <w:sz w:val="24"/>
          <w:szCs w:val="24"/>
        </w:rPr>
        <w:t>ребования к содержанию, в том числе сос</w:t>
      </w:r>
      <w:r>
        <w:rPr>
          <w:rFonts w:ascii="Times New Roman" w:hAnsi="Times New Roman" w:cs="Times New Roman"/>
          <w:sz w:val="24"/>
          <w:szCs w:val="24"/>
        </w:rPr>
        <w:t>таву, форме заявки</w:t>
      </w:r>
      <w:r w:rsidRPr="003D0758">
        <w:rPr>
          <w:rFonts w:ascii="Times New Roman" w:hAnsi="Times New Roman" w:cs="Times New Roman"/>
          <w:sz w:val="24"/>
          <w:szCs w:val="24"/>
        </w:rPr>
        <w:t xml:space="preserve"> на участие в </w:t>
      </w:r>
      <w:r>
        <w:rPr>
          <w:rFonts w:ascii="Times New Roman" w:hAnsi="Times New Roman" w:cs="Times New Roman"/>
          <w:sz w:val="24"/>
          <w:szCs w:val="24"/>
        </w:rPr>
        <w:t>запросе предложений</w:t>
      </w:r>
      <w:r w:rsidRPr="003D0758">
        <w:rPr>
          <w:rFonts w:ascii="Times New Roman" w:hAnsi="Times New Roman" w:cs="Times New Roman"/>
          <w:sz w:val="24"/>
          <w:szCs w:val="24"/>
        </w:rPr>
        <w:t>, и</w:t>
      </w:r>
      <w:r>
        <w:rPr>
          <w:rFonts w:ascii="Times New Roman" w:hAnsi="Times New Roman" w:cs="Times New Roman"/>
          <w:sz w:val="24"/>
          <w:szCs w:val="24"/>
        </w:rPr>
        <w:t xml:space="preserve"> инструкция по заполнению заявки</w:t>
      </w:r>
      <w:r w:rsidRPr="003D0758">
        <w:rPr>
          <w:rFonts w:ascii="Times New Roman" w:hAnsi="Times New Roman" w:cs="Times New Roman"/>
          <w:sz w:val="24"/>
          <w:szCs w:val="24"/>
        </w:rPr>
        <w:t xml:space="preserve">. </w:t>
      </w:r>
    </w:p>
    <w:p w:rsidR="000D3129" w:rsidRDefault="000D3129" w:rsidP="000D3129">
      <w:pPr>
        <w:spacing w:after="0"/>
        <w:jc w:val="both"/>
        <w:rPr>
          <w:rFonts w:ascii="Times New Roman" w:hAnsi="Times New Roman" w:cs="Times New Roman"/>
          <w:sz w:val="24"/>
          <w:szCs w:val="24"/>
        </w:rPr>
      </w:pPr>
      <w:r>
        <w:rPr>
          <w:rFonts w:ascii="Times New Roman" w:hAnsi="Times New Roman" w:cs="Times New Roman"/>
          <w:sz w:val="24"/>
          <w:szCs w:val="24"/>
        </w:rPr>
        <w:t xml:space="preserve">      З</w:t>
      </w:r>
      <w:r w:rsidRPr="002B0337">
        <w:rPr>
          <w:rFonts w:ascii="Times New Roman" w:hAnsi="Times New Roman" w:cs="Times New Roman"/>
          <w:sz w:val="24"/>
          <w:szCs w:val="24"/>
        </w:rPr>
        <w:t>аявка на участие в</w:t>
      </w:r>
      <w:r>
        <w:rPr>
          <w:rFonts w:ascii="Times New Roman" w:hAnsi="Times New Roman" w:cs="Times New Roman"/>
          <w:sz w:val="24"/>
          <w:szCs w:val="24"/>
        </w:rPr>
        <w:t xml:space="preserve"> запросе предложений подается в </w:t>
      </w:r>
      <w:r w:rsidRPr="002B0337">
        <w:rPr>
          <w:rFonts w:ascii="Times New Roman" w:hAnsi="Times New Roman" w:cs="Times New Roman"/>
          <w:sz w:val="24"/>
          <w:szCs w:val="24"/>
        </w:rPr>
        <w:t>письменной форме, в запечатанном конверте, не позво</w:t>
      </w:r>
      <w:r>
        <w:rPr>
          <w:rFonts w:ascii="Times New Roman" w:hAnsi="Times New Roman" w:cs="Times New Roman"/>
          <w:sz w:val="24"/>
          <w:szCs w:val="24"/>
        </w:rPr>
        <w:t xml:space="preserve">ляющем просматривать содержание </w:t>
      </w:r>
      <w:r w:rsidRPr="002B0337">
        <w:rPr>
          <w:rFonts w:ascii="Times New Roman" w:hAnsi="Times New Roman" w:cs="Times New Roman"/>
          <w:sz w:val="24"/>
          <w:szCs w:val="24"/>
        </w:rPr>
        <w:t>заявки до момента её вскрытия</w:t>
      </w:r>
      <w:r>
        <w:rPr>
          <w:rFonts w:ascii="Times New Roman" w:hAnsi="Times New Roman" w:cs="Times New Roman"/>
          <w:sz w:val="24"/>
          <w:szCs w:val="24"/>
        </w:rPr>
        <w:t>.</w:t>
      </w:r>
      <w:r w:rsidRPr="002B0337">
        <w:rPr>
          <w:rFonts w:ascii="Times New Roman" w:hAnsi="Times New Roman" w:cs="Times New Roman"/>
          <w:sz w:val="24"/>
          <w:szCs w:val="24"/>
        </w:rPr>
        <w:t xml:space="preserve"> </w:t>
      </w:r>
      <w:r w:rsidRPr="00B41BA8">
        <w:rPr>
          <w:rFonts w:ascii="Times New Roman" w:hAnsi="Times New Roman" w:cs="Times New Roman"/>
          <w:sz w:val="24"/>
          <w:szCs w:val="24"/>
        </w:rPr>
        <w:t>Все листы поданной в письменной фо</w:t>
      </w:r>
      <w:r>
        <w:rPr>
          <w:rFonts w:ascii="Times New Roman" w:hAnsi="Times New Roman" w:cs="Times New Roman"/>
          <w:sz w:val="24"/>
          <w:szCs w:val="24"/>
        </w:rPr>
        <w:t>рме заявки на участие в закупке</w:t>
      </w:r>
      <w:r w:rsidRPr="00B41BA8">
        <w:rPr>
          <w:rFonts w:ascii="Times New Roman" w:hAnsi="Times New Roman" w:cs="Times New Roman"/>
          <w:sz w:val="24"/>
          <w:szCs w:val="24"/>
        </w:rPr>
        <w:t xml:space="preserve"> должн</w:t>
      </w:r>
      <w:r>
        <w:rPr>
          <w:rFonts w:ascii="Times New Roman" w:hAnsi="Times New Roman" w:cs="Times New Roman"/>
          <w:sz w:val="24"/>
          <w:szCs w:val="24"/>
        </w:rPr>
        <w:t xml:space="preserve">ы быть прошиты и пронумерованы. </w:t>
      </w:r>
      <w:r w:rsidRPr="00B41BA8">
        <w:rPr>
          <w:rFonts w:ascii="Times New Roman" w:hAnsi="Times New Roman" w:cs="Times New Roman"/>
          <w:sz w:val="24"/>
          <w:szCs w:val="24"/>
        </w:rPr>
        <w:t>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0D3129" w:rsidRPr="00FE74AF" w:rsidRDefault="000D3129" w:rsidP="000D312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FE74AF">
        <w:rPr>
          <w:rFonts w:ascii="Times New Roman" w:hAnsi="Times New Roman" w:cs="Times New Roman"/>
          <w:sz w:val="24"/>
          <w:szCs w:val="24"/>
        </w:rPr>
        <w:t xml:space="preserve">Также, в форме электронного документа на адрес электронной почты </w:t>
      </w:r>
      <w:r w:rsidRPr="00FE74AF">
        <w:rPr>
          <w:rFonts w:ascii="Times New Roman" w:hAnsi="Times New Roman" w:cs="Times New Roman"/>
          <w:b/>
          <w:sz w:val="24"/>
          <w:szCs w:val="24"/>
          <w:u w:val="single"/>
        </w:rPr>
        <w:t>economgrig@mail.ru</w:t>
      </w:r>
      <w:r w:rsidRPr="00FE74AF">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Пароль необходимо предоставить к 1</w:t>
      </w:r>
      <w:r>
        <w:rPr>
          <w:rFonts w:ascii="Times New Roman" w:hAnsi="Times New Roman" w:cs="Times New Roman"/>
          <w:sz w:val="24"/>
          <w:szCs w:val="24"/>
        </w:rPr>
        <w:t>0:20</w:t>
      </w:r>
      <w:r w:rsidRPr="00FE74AF">
        <w:rPr>
          <w:rFonts w:ascii="Times New Roman" w:hAnsi="Times New Roman" w:cs="Times New Roman"/>
          <w:sz w:val="24"/>
          <w:szCs w:val="24"/>
        </w:rPr>
        <w:t xml:space="preserve"> ч. </w:t>
      </w:r>
      <w:r>
        <w:rPr>
          <w:rFonts w:ascii="Times New Roman" w:hAnsi="Times New Roman" w:cs="Times New Roman"/>
          <w:sz w:val="24"/>
          <w:szCs w:val="24"/>
        </w:rPr>
        <w:t xml:space="preserve"> 29 ноября</w:t>
      </w:r>
      <w:r w:rsidRPr="00FE74AF">
        <w:rPr>
          <w:rFonts w:ascii="Times New Roman" w:hAnsi="Times New Roman" w:cs="Times New Roman"/>
          <w:sz w:val="24"/>
          <w:szCs w:val="24"/>
        </w:rPr>
        <w:t xml:space="preserve"> 202</w:t>
      </w:r>
      <w:r>
        <w:rPr>
          <w:rFonts w:ascii="Times New Roman" w:hAnsi="Times New Roman" w:cs="Times New Roman"/>
          <w:sz w:val="24"/>
          <w:szCs w:val="24"/>
        </w:rPr>
        <w:t>4</w:t>
      </w:r>
      <w:r w:rsidRPr="00FE74AF">
        <w:rPr>
          <w:rFonts w:ascii="Times New Roman" w:hAnsi="Times New Roman" w:cs="Times New Roman"/>
          <w:sz w:val="24"/>
          <w:szCs w:val="24"/>
        </w:rPr>
        <w:t xml:space="preserve"> года.</w:t>
      </w:r>
    </w:p>
    <w:p w:rsidR="000D3129" w:rsidRDefault="000D3129" w:rsidP="000D3129">
      <w:pPr>
        <w:spacing w:after="0"/>
        <w:jc w:val="both"/>
        <w:rPr>
          <w:rFonts w:ascii="Times New Roman" w:hAnsi="Times New Roman" w:cs="Times New Roman"/>
          <w:sz w:val="24"/>
          <w:szCs w:val="24"/>
        </w:rPr>
      </w:pPr>
      <w:r w:rsidRPr="00FE74AF">
        <w:rPr>
          <w:rFonts w:ascii="Times New Roman" w:hAnsi="Times New Roman" w:cs="Times New Roman"/>
          <w:sz w:val="24"/>
          <w:szCs w:val="24"/>
        </w:rPr>
        <w:t xml:space="preserve">      Заявка на участие в </w:t>
      </w:r>
      <w:r>
        <w:rPr>
          <w:rFonts w:ascii="Times New Roman" w:hAnsi="Times New Roman" w:cs="Times New Roman"/>
          <w:sz w:val="24"/>
          <w:szCs w:val="24"/>
        </w:rPr>
        <w:t>запросе предложений предоставляется по форме, утвержденной Распоряжением Правительства Приднестровской М</w:t>
      </w:r>
      <w:r w:rsidRPr="00731EA5">
        <w:rPr>
          <w:rFonts w:ascii="Times New Roman" w:hAnsi="Times New Roman" w:cs="Times New Roman"/>
          <w:sz w:val="24"/>
          <w:szCs w:val="24"/>
        </w:rPr>
        <w:t>олдавской Республики от 25 марта 2020 года № 19</w:t>
      </w:r>
      <w:r>
        <w:rPr>
          <w:rFonts w:ascii="Times New Roman" w:hAnsi="Times New Roman" w:cs="Times New Roman"/>
          <w:sz w:val="24"/>
          <w:szCs w:val="24"/>
        </w:rPr>
        <w:t xml:space="preserve">8р «Об утверждении формы заявок </w:t>
      </w:r>
      <w:r w:rsidRPr="00731EA5">
        <w:rPr>
          <w:rFonts w:ascii="Times New Roman" w:hAnsi="Times New Roman" w:cs="Times New Roman"/>
          <w:sz w:val="24"/>
          <w:szCs w:val="24"/>
        </w:rPr>
        <w:t>участников закупки»</w:t>
      </w:r>
      <w:r>
        <w:rPr>
          <w:rFonts w:ascii="Times New Roman" w:hAnsi="Times New Roman" w:cs="Times New Roman"/>
          <w:sz w:val="24"/>
          <w:szCs w:val="24"/>
        </w:rPr>
        <w:t>,</w:t>
      </w:r>
      <w:r w:rsidRPr="00731EA5">
        <w:rPr>
          <w:rFonts w:ascii="Times New Roman" w:hAnsi="Times New Roman" w:cs="Times New Roman"/>
          <w:sz w:val="24"/>
          <w:szCs w:val="24"/>
        </w:rPr>
        <w:t xml:space="preserve"> </w:t>
      </w:r>
      <w:r w:rsidRPr="00475FAA">
        <w:rPr>
          <w:rFonts w:ascii="Times New Roman" w:hAnsi="Times New Roman" w:cs="Times New Roman"/>
          <w:sz w:val="24"/>
          <w:szCs w:val="24"/>
        </w:rPr>
        <w:t>в месте и до истечения срока, которые указаны в извещении о проведении запроса предложений</w:t>
      </w:r>
      <w:r>
        <w:rPr>
          <w:rFonts w:ascii="Times New Roman" w:hAnsi="Times New Roman" w:cs="Times New Roman"/>
          <w:sz w:val="24"/>
          <w:szCs w:val="24"/>
        </w:rPr>
        <w:t>.</w:t>
      </w:r>
    </w:p>
    <w:p w:rsidR="000D3129" w:rsidRPr="00475FAA" w:rsidRDefault="000D3129" w:rsidP="000D3129">
      <w:pPr>
        <w:spacing w:after="0"/>
        <w:jc w:val="both"/>
        <w:rPr>
          <w:rFonts w:ascii="Times New Roman" w:hAnsi="Times New Roman" w:cs="Times New Roman"/>
          <w:sz w:val="24"/>
          <w:szCs w:val="24"/>
        </w:rPr>
      </w:pPr>
    </w:p>
    <w:p w:rsidR="000D3129" w:rsidRDefault="000D3129" w:rsidP="000D3129">
      <w:pPr>
        <w:spacing w:after="0"/>
        <w:ind w:firstLine="709"/>
        <w:jc w:val="both"/>
        <w:rPr>
          <w:rFonts w:ascii="Times New Roman" w:eastAsia="Times New Roman" w:hAnsi="Times New Roman" w:cs="Times New Roman"/>
          <w:sz w:val="24"/>
          <w:szCs w:val="24"/>
          <w:lang w:eastAsia="ru-RU"/>
        </w:rPr>
      </w:pPr>
      <w:r w:rsidRPr="009F68EC">
        <w:rPr>
          <w:rFonts w:ascii="Times New Roman" w:eastAsia="Times New Roman" w:hAnsi="Times New Roman" w:cs="Times New Roman"/>
          <w:b/>
          <w:bCs/>
          <w:color w:val="000000"/>
          <w:sz w:val="24"/>
          <w:szCs w:val="24"/>
          <w:lang w:eastAsia="ru-RU"/>
        </w:rPr>
        <w:t>Заявк</w:t>
      </w:r>
      <w:r>
        <w:rPr>
          <w:rFonts w:ascii="Times New Roman" w:eastAsia="Times New Roman" w:hAnsi="Times New Roman" w:cs="Times New Roman"/>
          <w:b/>
          <w:bCs/>
          <w:color w:val="000000"/>
          <w:sz w:val="24"/>
          <w:szCs w:val="24"/>
          <w:lang w:eastAsia="ru-RU"/>
        </w:rPr>
        <w:t>а на участие в запросе предложений</w:t>
      </w:r>
      <w:r w:rsidRPr="009F68EC">
        <w:rPr>
          <w:rFonts w:ascii="Times New Roman" w:eastAsia="Times New Roman" w:hAnsi="Times New Roman" w:cs="Times New Roman"/>
          <w:b/>
          <w:bCs/>
          <w:color w:val="000000"/>
          <w:sz w:val="24"/>
          <w:szCs w:val="24"/>
          <w:lang w:eastAsia="ru-RU"/>
        </w:rPr>
        <w:t xml:space="preserve"> должна содержать:</w:t>
      </w:r>
      <w:r w:rsidRPr="005B3C7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5B3C73">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0D3129" w:rsidRPr="005B3C73" w:rsidRDefault="000D3129" w:rsidP="000D3129">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B3C73">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w:t>
      </w:r>
      <w:r>
        <w:rPr>
          <w:rFonts w:ascii="Times New Roman" w:eastAsia="Times New Roman" w:hAnsi="Times New Roman" w:cs="Times New Roman"/>
          <w:sz w:val="24"/>
          <w:szCs w:val="24"/>
          <w:lang w:eastAsia="ru-RU"/>
        </w:rPr>
        <w:t>лия, имя, отчество</w:t>
      </w:r>
      <w:r w:rsidRPr="005B3C73">
        <w:rPr>
          <w:rFonts w:ascii="Times New Roman" w:eastAsia="Times New Roman" w:hAnsi="Times New Roman" w:cs="Times New Roman"/>
          <w:sz w:val="24"/>
          <w:szCs w:val="24"/>
          <w:lang w:eastAsia="ru-RU"/>
        </w:rPr>
        <w:t>, паспортные данные, сведения о месте жительства (для физического лица), номер контактного телефона</w:t>
      </w:r>
      <w:r>
        <w:rPr>
          <w:rFonts w:ascii="Times New Roman" w:eastAsia="Times New Roman" w:hAnsi="Times New Roman" w:cs="Times New Roman"/>
          <w:sz w:val="24"/>
          <w:szCs w:val="24"/>
          <w:lang w:eastAsia="ru-RU"/>
        </w:rPr>
        <w:t>, адрес электронной почты</w:t>
      </w:r>
      <w:r w:rsidRPr="005B3C73">
        <w:rPr>
          <w:rFonts w:ascii="Times New Roman" w:eastAsia="Times New Roman" w:hAnsi="Times New Roman" w:cs="Times New Roman"/>
          <w:sz w:val="24"/>
          <w:szCs w:val="24"/>
          <w:lang w:eastAsia="ru-RU"/>
        </w:rPr>
        <w:t>;</w:t>
      </w:r>
    </w:p>
    <w:p w:rsidR="000D3129" w:rsidRPr="005B3C73" w:rsidRDefault="000D3129" w:rsidP="000D3129">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rsidR="000D3129" w:rsidRPr="005B3C73" w:rsidRDefault="000D3129" w:rsidP="000D3129">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запроса предложения</w:t>
      </w:r>
      <w:r w:rsidRPr="005B3C73">
        <w:rPr>
          <w:rFonts w:ascii="Times New Roman" w:eastAsia="Times New Roman" w:hAnsi="Times New Roman" w:cs="Times New Roman"/>
          <w:sz w:val="24"/>
          <w:szCs w:val="24"/>
          <w:lang w:eastAsia="ru-RU"/>
        </w:rPr>
        <w:t>;</w:t>
      </w:r>
    </w:p>
    <w:p w:rsidR="000D3129" w:rsidRPr="005B3C73" w:rsidRDefault="000D3129" w:rsidP="000D312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5B3C73">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0D3129" w:rsidRDefault="000D3129" w:rsidP="000D3129">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 xml:space="preserve">б) </w:t>
      </w:r>
      <w:r w:rsidRPr="00543D7C">
        <w:rPr>
          <w:rFonts w:ascii="Times New Roman" w:eastAsia="Times New Roman" w:hAnsi="Times New Roman" w:cs="Times New Roman"/>
          <w:sz w:val="24"/>
          <w:szCs w:val="24"/>
          <w:lang w:eastAsia="ru-RU"/>
        </w:rPr>
        <w:t xml:space="preserve">предложения участника </w:t>
      </w:r>
      <w:r>
        <w:rPr>
          <w:rFonts w:ascii="Times New Roman" w:eastAsia="Times New Roman" w:hAnsi="Times New Roman" w:cs="Times New Roman"/>
          <w:sz w:val="24"/>
          <w:szCs w:val="24"/>
          <w:lang w:eastAsia="ru-RU"/>
        </w:rPr>
        <w:t>запроса предложений</w:t>
      </w:r>
      <w:r w:rsidRPr="00543D7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 xml:space="preserve">извещением и </w:t>
      </w:r>
      <w:r w:rsidRPr="00543D7C">
        <w:rPr>
          <w:rFonts w:ascii="Times New Roman" w:eastAsia="Times New Roman" w:hAnsi="Times New Roman" w:cs="Times New Roman"/>
          <w:sz w:val="24"/>
          <w:szCs w:val="24"/>
          <w:lang w:eastAsia="ru-RU"/>
        </w:rPr>
        <w:t>закупочной документацией: 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w:t>
      </w:r>
      <w:r>
        <w:rPr>
          <w:rFonts w:ascii="Times New Roman" w:eastAsia="Times New Roman" w:hAnsi="Times New Roman" w:cs="Times New Roman"/>
          <w:sz w:val="24"/>
          <w:szCs w:val="24"/>
          <w:lang w:eastAsia="ru-RU"/>
        </w:rPr>
        <w:t xml:space="preserve"> (</w:t>
      </w:r>
      <w:r w:rsidRPr="00BB504B">
        <w:rPr>
          <w:rFonts w:ascii="Times New Roman" w:eastAsia="Times New Roman" w:hAnsi="Times New Roman" w:cs="Times New Roman"/>
          <w:sz w:val="24"/>
          <w:szCs w:val="24"/>
          <w:lang w:eastAsia="ru-RU"/>
        </w:rPr>
        <w:t>сертификаты качества)</w:t>
      </w:r>
      <w:r w:rsidRPr="00543D7C">
        <w:rPr>
          <w:rFonts w:ascii="Times New Roman" w:eastAsia="Times New Roman" w:hAnsi="Times New Roman" w:cs="Times New Roman"/>
          <w:sz w:val="24"/>
          <w:szCs w:val="24"/>
          <w:lang w:eastAsia="ru-RU"/>
        </w:rPr>
        <w:t>;</w:t>
      </w:r>
    </w:p>
    <w:p w:rsidR="000D3129" w:rsidRPr="005B3C73" w:rsidRDefault="000D3129" w:rsidP="000D3129">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B3C73">
        <w:rPr>
          <w:rFonts w:ascii="Times New Roman" w:eastAsia="Times New Roman" w:hAnsi="Times New Roman" w:cs="Times New Roman"/>
          <w:sz w:val="24"/>
          <w:szCs w:val="24"/>
          <w:lang w:eastAsia="ru-RU"/>
        </w:rPr>
        <w:t xml:space="preserve"> требованиям, установленным </w:t>
      </w:r>
      <w:r>
        <w:rPr>
          <w:rFonts w:ascii="Times New Roman" w:eastAsia="Times New Roman" w:hAnsi="Times New Roman" w:cs="Times New Roman"/>
          <w:sz w:val="24"/>
          <w:szCs w:val="24"/>
          <w:lang w:eastAsia="ru-RU"/>
        </w:rPr>
        <w:t>в извещение и закупочной документации</w:t>
      </w:r>
      <w:r w:rsidRPr="005B3C73">
        <w:rPr>
          <w:rFonts w:ascii="Times New Roman" w:eastAsia="Times New Roman" w:hAnsi="Times New Roman" w:cs="Times New Roman"/>
          <w:sz w:val="24"/>
          <w:szCs w:val="24"/>
          <w:lang w:eastAsia="ru-RU"/>
        </w:rPr>
        <w:t>;</w:t>
      </w:r>
    </w:p>
    <w:p w:rsidR="000D3129" w:rsidRDefault="000D3129" w:rsidP="000D3129">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 xml:space="preserve">г)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B3C73">
        <w:rPr>
          <w:rFonts w:ascii="Times New Roman" w:eastAsia="Times New Roman" w:hAnsi="Times New Roman" w:cs="Times New Roman"/>
          <w:sz w:val="24"/>
          <w:szCs w:val="24"/>
          <w:lang w:eastAsia="ru-RU"/>
        </w:rPr>
        <w:t xml:space="preserve"> на получение преимущ</w:t>
      </w:r>
      <w:r>
        <w:rPr>
          <w:rFonts w:ascii="Times New Roman" w:eastAsia="Times New Roman" w:hAnsi="Times New Roman" w:cs="Times New Roman"/>
          <w:sz w:val="24"/>
          <w:szCs w:val="24"/>
          <w:lang w:eastAsia="ru-RU"/>
        </w:rPr>
        <w:t xml:space="preserve">еств в соответствии с </w:t>
      </w:r>
      <w:r w:rsidRPr="005B3C73">
        <w:rPr>
          <w:rFonts w:ascii="Times New Roman" w:eastAsia="Times New Roman" w:hAnsi="Times New Roman" w:cs="Times New Roman"/>
          <w:sz w:val="24"/>
          <w:szCs w:val="24"/>
          <w:lang w:eastAsia="ru-RU"/>
        </w:rPr>
        <w:t>Законом</w:t>
      </w:r>
      <w:r>
        <w:rPr>
          <w:rFonts w:ascii="Times New Roman" w:eastAsia="Times New Roman" w:hAnsi="Times New Roman" w:cs="Times New Roman"/>
          <w:sz w:val="24"/>
          <w:szCs w:val="24"/>
          <w:lang w:eastAsia="ru-RU"/>
        </w:rPr>
        <w:t xml:space="preserve"> о закупках, или копии этих документов.</w:t>
      </w:r>
    </w:p>
    <w:p w:rsidR="000D3129" w:rsidRDefault="000D3129" w:rsidP="000D3129">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5) </w:t>
      </w:r>
      <w:r>
        <w:rPr>
          <w:rFonts w:ascii="Times New Roman" w:hAnsi="Times New Roman" w:cs="Times New Roman"/>
          <w:sz w:val="24"/>
          <w:szCs w:val="24"/>
        </w:rPr>
        <w:t xml:space="preserve">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w:t>
      </w:r>
      <w:r>
        <w:rPr>
          <w:rFonts w:ascii="Times New Roman" w:hAnsi="Times New Roman" w:cs="Times New Roman"/>
          <w:sz w:val="24"/>
          <w:szCs w:val="24"/>
        </w:rPr>
        <w:lastRenderedPageBreak/>
        <w:t>«Информация о процедуре закупки» во вкладке «Порядок подачи заявок» в Информационной системе в сфере закупок ПМР»).</w:t>
      </w:r>
    </w:p>
    <w:p w:rsidR="000D3129" w:rsidRDefault="000D3129" w:rsidP="000D3129">
      <w:pPr>
        <w:jc w:val="both"/>
        <w:rPr>
          <w:rFonts w:ascii="Times New Roman" w:hAnsi="Times New Roman" w:cs="Times New Roman"/>
          <w:sz w:val="24"/>
          <w:szCs w:val="24"/>
        </w:rPr>
      </w:pPr>
      <w:r>
        <w:rPr>
          <w:rFonts w:ascii="Times New Roman" w:hAnsi="Times New Roman" w:cs="Times New Roman"/>
          <w:sz w:val="24"/>
          <w:szCs w:val="24"/>
        </w:rPr>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EA7CEC" w:rsidRPr="005622B5" w:rsidRDefault="00EA7CEC"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622B5">
        <w:rPr>
          <w:rFonts w:ascii="Times New Roman" w:hAnsi="Times New Roman" w:cs="Times New Roman"/>
          <w:sz w:val="24"/>
          <w:szCs w:val="24"/>
        </w:rPr>
        <w:t xml:space="preserve">   5.</w:t>
      </w:r>
      <w:r w:rsidRPr="005622B5">
        <w:rPr>
          <w:sz w:val="24"/>
          <w:szCs w:val="24"/>
        </w:rPr>
        <w:t xml:space="preserve"> </w:t>
      </w:r>
      <w:r w:rsidRPr="005622B5">
        <w:rPr>
          <w:rFonts w:ascii="Times New Roman" w:hAnsi="Times New Roman" w:cs="Times New Roman"/>
          <w:sz w:val="24"/>
          <w:szCs w:val="24"/>
        </w:rPr>
        <w:t>Оценка заявок, окончательных предложений участников запроса предложений.</w:t>
      </w:r>
    </w:p>
    <w:p w:rsidR="00EA7CEC" w:rsidRDefault="00EA7CEC" w:rsidP="00EA7CEC">
      <w:pPr>
        <w:spacing w:after="0"/>
        <w:ind w:firstLine="708"/>
        <w:jc w:val="both"/>
        <w:rPr>
          <w:rFonts w:ascii="Times New Roman" w:eastAsia="Times New Roman" w:hAnsi="Times New Roman" w:cs="Times New Roman"/>
          <w:color w:val="000000"/>
          <w:sz w:val="24"/>
          <w:szCs w:val="24"/>
          <w:lang w:eastAsia="ru-RU"/>
        </w:rPr>
      </w:pPr>
      <w:r w:rsidRPr="008C7DCC">
        <w:rPr>
          <w:rFonts w:ascii="Times New Roman" w:hAnsi="Times New Roman" w:cs="Times New Roman"/>
          <w:sz w:val="24"/>
          <w:szCs w:val="24"/>
        </w:rPr>
        <w:t>Оценка заявок, окончательных предложений участников закупки</w:t>
      </w:r>
      <w:r w:rsidRPr="00B27D1C">
        <w:rPr>
          <w:rFonts w:ascii="Times New Roman" w:hAnsi="Times New Roman" w:cs="Times New Roman"/>
          <w:sz w:val="24"/>
          <w:szCs w:val="24"/>
        </w:rPr>
        <w:t xml:space="preserve">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rsidR="00A10FCE" w:rsidRDefault="00A10FCE" w:rsidP="00A10FCE">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75024B" w:rsidRPr="0075024B" w:rsidTr="001476DA">
        <w:trPr>
          <w:jc w:val="center"/>
        </w:trPr>
        <w:tc>
          <w:tcPr>
            <w:tcW w:w="567"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п/п</w:t>
            </w:r>
          </w:p>
        </w:tc>
        <w:tc>
          <w:tcPr>
            <w:tcW w:w="2268"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критерия</w:t>
            </w:r>
          </w:p>
        </w:tc>
        <w:tc>
          <w:tcPr>
            <w:tcW w:w="1752"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оценки</w:t>
            </w:r>
          </w:p>
        </w:tc>
      </w:tr>
      <w:tr w:rsidR="0075024B" w:rsidRPr="0075024B" w:rsidTr="001476DA">
        <w:trPr>
          <w:trHeight w:val="283"/>
          <w:jc w:val="center"/>
        </w:trPr>
        <w:tc>
          <w:tcPr>
            <w:tcW w:w="567"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75024B" w:rsidRPr="0075024B" w:rsidTr="001476DA">
        <w:trPr>
          <w:trHeight w:val="283"/>
          <w:jc w:val="center"/>
        </w:trPr>
        <w:tc>
          <w:tcPr>
            <w:tcW w:w="567"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75024B" w:rsidRPr="0075024B" w:rsidRDefault="0075024B" w:rsidP="0075024B">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rsidR="0075024B" w:rsidRPr="0075024B" w:rsidRDefault="0075024B" w:rsidP="0075024B">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rsidR="0075024B" w:rsidRPr="0075024B" w:rsidRDefault="0075024B" w:rsidP="0075024B">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rsidR="0075024B" w:rsidRPr="0075024B" w:rsidRDefault="0075024B" w:rsidP="0075024B">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rsidR="0075024B" w:rsidRPr="0075024B" w:rsidRDefault="0075024B" w:rsidP="0075024B">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rsidR="0075024B" w:rsidRPr="0075024B" w:rsidRDefault="0075024B" w:rsidP="0075024B">
            <w:pPr>
              <w:spacing w:after="0" w:line="240" w:lineRule="auto"/>
              <w:contextualSpacing/>
              <w:rPr>
                <w:rFonts w:ascii="Times New Roman" w:eastAsia="Times New Roman" w:hAnsi="Times New Roman" w:cs="Times New Roman"/>
                <w:lang w:eastAsia="ru-RU"/>
              </w:rPr>
            </w:pPr>
          </w:p>
        </w:tc>
      </w:tr>
      <w:tr w:rsidR="0075024B" w:rsidRPr="0075024B" w:rsidTr="001476DA">
        <w:trPr>
          <w:trHeight w:val="932"/>
          <w:jc w:val="center"/>
        </w:trPr>
        <w:tc>
          <w:tcPr>
            <w:tcW w:w="567"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rsidR="0075024B" w:rsidRPr="0075024B" w:rsidRDefault="0075024B" w:rsidP="0075024B">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rsidR="0075024B" w:rsidRPr="0075024B" w:rsidRDefault="0075024B" w:rsidP="0075024B">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75024B" w:rsidRPr="0075024B" w:rsidRDefault="0075024B" w:rsidP="0075024B">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rsidR="0075024B" w:rsidRPr="0075024B" w:rsidRDefault="0075024B" w:rsidP="0075024B">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rsidR="0075024B" w:rsidRPr="0075024B" w:rsidRDefault="0075024B" w:rsidP="0075024B">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rsidR="0075024B" w:rsidRPr="0075024B" w:rsidRDefault="0075024B" w:rsidP="0075024B">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rsidR="0075024B" w:rsidRPr="0075024B" w:rsidRDefault="0075024B" w:rsidP="0075024B">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rsidR="0075024B" w:rsidRDefault="0075024B" w:rsidP="00A10FCE">
      <w:pPr>
        <w:spacing w:after="160" w:line="259" w:lineRule="auto"/>
        <w:jc w:val="both"/>
        <w:rPr>
          <w:rFonts w:ascii="Times New Roman" w:eastAsia="Calibri" w:hAnsi="Times New Roman" w:cs="Times New Roman"/>
          <w:sz w:val="24"/>
          <w:szCs w:val="24"/>
        </w:rPr>
      </w:pPr>
    </w:p>
    <w:p w:rsidR="00757AD8" w:rsidRPr="008D1EE3" w:rsidRDefault="00757AD8" w:rsidP="00475FA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0172A7">
        <w:rPr>
          <w:rFonts w:ascii="Times New Roman" w:hAnsi="Times New Roman" w:cs="Times New Roman"/>
          <w:sz w:val="24"/>
          <w:szCs w:val="24"/>
        </w:rPr>
        <w:t>6</w:t>
      </w:r>
      <w:r>
        <w:rPr>
          <w:rFonts w:ascii="Times New Roman" w:hAnsi="Times New Roman" w:cs="Times New Roman"/>
          <w:sz w:val="24"/>
          <w:szCs w:val="24"/>
        </w:rPr>
        <w:t>.</w:t>
      </w:r>
      <w:r w:rsidRPr="00757AD8">
        <w:t xml:space="preserve"> </w:t>
      </w:r>
      <w:r>
        <w:rPr>
          <w:rFonts w:ascii="Times New Roman" w:hAnsi="Times New Roman" w:cs="Times New Roman"/>
        </w:rPr>
        <w:t>И</w:t>
      </w:r>
      <w:r w:rsidRPr="00757AD8">
        <w:rPr>
          <w:rFonts w:ascii="Times New Roman" w:hAnsi="Times New Roman" w:cs="Times New Roman"/>
          <w:sz w:val="24"/>
          <w:szCs w:val="24"/>
        </w:rPr>
        <w:t>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w:t>
      </w:r>
      <w:r>
        <w:rPr>
          <w:rFonts w:ascii="Times New Roman" w:hAnsi="Times New Roman" w:cs="Times New Roman"/>
          <w:sz w:val="24"/>
          <w:szCs w:val="24"/>
        </w:rPr>
        <w:t>етствии со статьей 51</w:t>
      </w:r>
      <w:r w:rsidRPr="00757AD8">
        <w:rPr>
          <w:rFonts w:ascii="Times New Roman" w:hAnsi="Times New Roman" w:cs="Times New Roman"/>
          <w:sz w:val="24"/>
          <w:szCs w:val="24"/>
        </w:rPr>
        <w:t xml:space="preserve"> Закона</w:t>
      </w:r>
      <w:r>
        <w:rPr>
          <w:rFonts w:ascii="Times New Roman" w:hAnsi="Times New Roman" w:cs="Times New Roman"/>
          <w:sz w:val="24"/>
          <w:szCs w:val="24"/>
        </w:rPr>
        <w:t xml:space="preserve"> «О закупках в Придн</w:t>
      </w:r>
      <w:r w:rsidR="009556E2">
        <w:rPr>
          <w:rFonts w:ascii="Times New Roman" w:hAnsi="Times New Roman" w:cs="Times New Roman"/>
          <w:sz w:val="24"/>
          <w:szCs w:val="24"/>
        </w:rPr>
        <w:t>естровской Молдавской Республике</w:t>
      </w:r>
      <w:r>
        <w:rPr>
          <w:rFonts w:ascii="Times New Roman" w:hAnsi="Times New Roman" w:cs="Times New Roman"/>
          <w:sz w:val="24"/>
          <w:szCs w:val="24"/>
        </w:rPr>
        <w:t>»</w:t>
      </w:r>
      <w:r w:rsidR="008D1EE3" w:rsidRPr="008D1EE3">
        <w:rPr>
          <w:rFonts w:ascii="Times New Roman" w:hAnsi="Times New Roman" w:cs="Times New Roman"/>
          <w:sz w:val="24"/>
          <w:szCs w:val="24"/>
        </w:rPr>
        <w:t>:</w:t>
      </w:r>
    </w:p>
    <w:p w:rsidR="008D1EE3" w:rsidRPr="008D1EE3" w:rsidRDefault="008D1EE3" w:rsidP="008D1EE3">
      <w:pPr>
        <w:spacing w:after="0" w:line="240" w:lineRule="auto"/>
        <w:ind w:firstLine="709"/>
        <w:jc w:val="both"/>
        <w:rPr>
          <w:rFonts w:ascii="Times New Roman" w:eastAsia="Times New Roman" w:hAnsi="Times New Roman" w:cs="Times New Roman"/>
          <w:sz w:val="24"/>
          <w:szCs w:val="24"/>
          <w:lang w:eastAsia="ru-RU"/>
        </w:rPr>
      </w:pPr>
      <w:r w:rsidRPr="008D1EE3">
        <w:rPr>
          <w:rFonts w:ascii="Times New Roman" w:eastAsia="Times New Roman" w:hAnsi="Times New Roman" w:cs="Times New Roman"/>
          <w:sz w:val="24"/>
          <w:szCs w:val="24"/>
          <w:lang w:eastAsia="ru-RU"/>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8D1EE3" w:rsidRPr="008D1EE3" w:rsidRDefault="008D1EE3" w:rsidP="008D1EE3">
      <w:pPr>
        <w:spacing w:after="0" w:line="240" w:lineRule="auto"/>
        <w:ind w:firstLine="709"/>
        <w:jc w:val="both"/>
        <w:rPr>
          <w:rFonts w:ascii="Times New Roman" w:eastAsia="Times New Roman" w:hAnsi="Times New Roman" w:cs="Times New Roman"/>
          <w:sz w:val="24"/>
          <w:szCs w:val="24"/>
          <w:lang w:eastAsia="ru-RU"/>
        </w:rPr>
      </w:pPr>
      <w:r w:rsidRPr="008D1EE3">
        <w:rPr>
          <w:rFonts w:ascii="Times New Roman" w:eastAsia="Times New Roman" w:hAnsi="Times New Roman" w:cs="Times New Roman"/>
          <w:sz w:val="24"/>
          <w:szCs w:val="24"/>
          <w:lang w:eastAsia="ru-RU"/>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8D1EE3" w:rsidRPr="008D1EE3" w:rsidRDefault="008D1EE3" w:rsidP="008D1EE3">
      <w:pPr>
        <w:spacing w:after="0" w:line="240" w:lineRule="auto"/>
        <w:ind w:firstLine="709"/>
        <w:jc w:val="both"/>
        <w:rPr>
          <w:rFonts w:ascii="Times New Roman" w:eastAsia="Times New Roman" w:hAnsi="Times New Roman" w:cs="Times New Roman"/>
          <w:sz w:val="24"/>
          <w:szCs w:val="24"/>
          <w:lang w:eastAsia="ru-RU"/>
        </w:rPr>
      </w:pPr>
      <w:r w:rsidRPr="008D1EE3">
        <w:rPr>
          <w:rFonts w:ascii="Times New Roman" w:eastAsia="Times New Roman" w:hAnsi="Times New Roman" w:cs="Times New Roman"/>
          <w:sz w:val="24"/>
          <w:szCs w:val="24"/>
          <w:lang w:eastAsia="ru-RU"/>
        </w:rPr>
        <w:t xml:space="preserve">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w:t>
      </w:r>
      <w:r w:rsidRPr="008D1EE3">
        <w:rPr>
          <w:rFonts w:ascii="Times New Roman" w:eastAsia="Times New Roman" w:hAnsi="Times New Roman" w:cs="Times New Roman"/>
          <w:sz w:val="24"/>
          <w:szCs w:val="24"/>
          <w:lang w:eastAsia="ru-RU"/>
        </w:rPr>
        <w:br/>
        <w:t>10 (десять) процентов цены контракта;</w:t>
      </w:r>
    </w:p>
    <w:p w:rsidR="008D1EE3" w:rsidRPr="008D1EE3" w:rsidRDefault="008D1EE3" w:rsidP="008D1EE3">
      <w:pPr>
        <w:spacing w:after="0" w:line="240" w:lineRule="auto"/>
        <w:ind w:firstLine="720"/>
        <w:jc w:val="both"/>
        <w:rPr>
          <w:rFonts w:ascii="Times New Roman" w:eastAsia="Times New Roman" w:hAnsi="Times New Roman" w:cs="Times New Roman"/>
          <w:bCs/>
          <w:sz w:val="24"/>
          <w:szCs w:val="24"/>
          <w:lang w:eastAsia="ru-RU"/>
        </w:rPr>
      </w:pPr>
      <w:r w:rsidRPr="008D1EE3">
        <w:rPr>
          <w:rFonts w:ascii="Times New Roman" w:eastAsia="Times New Roman" w:hAnsi="Times New Roman" w:cs="Times New Roman"/>
          <w:sz w:val="24"/>
          <w:szCs w:val="24"/>
          <w:lang w:eastAsia="ru-RU"/>
        </w:rPr>
        <w:t>б) изменение регулируемых цен (тарифов) на товары (работы, услуги), цен на компримированный (сжатый) природный газ (метан)</w:t>
      </w:r>
      <w:r w:rsidRPr="008D1EE3">
        <w:rPr>
          <w:rFonts w:ascii="Times New Roman" w:eastAsia="Times New Roman" w:hAnsi="Times New Roman" w:cs="Times New Roman"/>
          <w:bCs/>
          <w:sz w:val="24"/>
          <w:szCs w:val="24"/>
          <w:lang w:eastAsia="ru-RU"/>
        </w:rPr>
        <w:t>;</w:t>
      </w:r>
    </w:p>
    <w:p w:rsidR="008D1EE3" w:rsidRPr="008D1EE3" w:rsidRDefault="008D1EE3" w:rsidP="008D1EE3">
      <w:pPr>
        <w:spacing w:after="0" w:line="240" w:lineRule="auto"/>
        <w:ind w:firstLine="709"/>
        <w:jc w:val="both"/>
        <w:rPr>
          <w:rFonts w:ascii="Times New Roman" w:eastAsia="Times New Roman" w:hAnsi="Times New Roman" w:cs="Times New Roman"/>
          <w:sz w:val="24"/>
          <w:szCs w:val="24"/>
          <w:lang w:eastAsia="ru-RU"/>
        </w:rPr>
      </w:pPr>
      <w:r w:rsidRPr="008D1EE3">
        <w:rPr>
          <w:rFonts w:ascii="Times New Roman" w:eastAsia="Times New Roman" w:hAnsi="Times New Roman" w:cs="Times New Roman"/>
          <w:bCs/>
          <w:sz w:val="24"/>
          <w:szCs w:val="24"/>
          <w:lang w:eastAsia="ru-RU"/>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r w:rsidRPr="008D1EE3">
        <w:rPr>
          <w:rFonts w:ascii="Times New Roman" w:eastAsia="Times New Roman" w:hAnsi="Times New Roman" w:cs="Times New Roman"/>
          <w:sz w:val="24"/>
          <w:szCs w:val="24"/>
          <w:lang w:eastAsia="ru-RU"/>
        </w:rPr>
        <w:t>;</w:t>
      </w:r>
    </w:p>
    <w:p w:rsidR="008D1EE3" w:rsidRPr="008D1EE3" w:rsidRDefault="008D1EE3" w:rsidP="008D1EE3">
      <w:pPr>
        <w:spacing w:after="0" w:line="240" w:lineRule="auto"/>
        <w:ind w:firstLine="709"/>
        <w:jc w:val="both"/>
        <w:rPr>
          <w:rFonts w:ascii="Times New Roman" w:eastAsia="Times New Roman" w:hAnsi="Times New Roman" w:cs="Times New Roman"/>
          <w:sz w:val="24"/>
          <w:szCs w:val="24"/>
          <w:lang w:eastAsia="ru-RU"/>
        </w:rPr>
      </w:pPr>
      <w:r w:rsidRPr="008D1EE3">
        <w:rPr>
          <w:rFonts w:ascii="Times New Roman" w:eastAsia="Times New Roman" w:hAnsi="Times New Roman" w:cs="Times New Roman"/>
          <w:sz w:val="24"/>
          <w:szCs w:val="24"/>
          <w:lang w:eastAsia="ru-RU"/>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8D1EE3" w:rsidRPr="008D1EE3" w:rsidRDefault="008D1EE3" w:rsidP="008D1EE3">
      <w:pPr>
        <w:spacing w:after="0" w:line="240" w:lineRule="auto"/>
        <w:ind w:firstLine="709"/>
        <w:jc w:val="both"/>
        <w:rPr>
          <w:rFonts w:ascii="Times New Roman" w:eastAsia="Times New Roman" w:hAnsi="Times New Roman" w:cs="Times New Roman"/>
          <w:sz w:val="24"/>
          <w:szCs w:val="24"/>
          <w:lang w:eastAsia="ru-RU"/>
        </w:rPr>
      </w:pPr>
      <w:r w:rsidRPr="008D1EE3">
        <w:rPr>
          <w:rFonts w:ascii="Times New Roman" w:eastAsia="Times New Roman" w:hAnsi="Times New Roman" w:cs="Times New Roman"/>
          <w:sz w:val="24"/>
          <w:szCs w:val="24"/>
          <w:lang w:eastAsia="ru-RU"/>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8D1EE3" w:rsidRPr="008D1EE3" w:rsidRDefault="008D1EE3" w:rsidP="008D1EE3">
      <w:pPr>
        <w:spacing w:after="0" w:line="240" w:lineRule="auto"/>
        <w:ind w:firstLine="720"/>
        <w:jc w:val="both"/>
        <w:rPr>
          <w:rFonts w:ascii="Times New Roman" w:eastAsia="Times New Roman" w:hAnsi="Times New Roman" w:cs="Times New Roman"/>
          <w:bCs/>
          <w:sz w:val="24"/>
          <w:szCs w:val="24"/>
          <w:lang w:eastAsia="ru-RU"/>
        </w:rPr>
      </w:pPr>
      <w:r w:rsidRPr="008D1EE3">
        <w:rPr>
          <w:rFonts w:ascii="Times New Roman" w:eastAsia="Times New Roman" w:hAnsi="Times New Roman" w:cs="Times New Roman"/>
          <w:bCs/>
          <w:sz w:val="24"/>
          <w:szCs w:val="24"/>
          <w:lang w:eastAsia="ru-RU"/>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rsidR="008D1EE3" w:rsidRPr="008D1EE3" w:rsidRDefault="008D1EE3" w:rsidP="008D1EE3">
      <w:pPr>
        <w:spacing w:after="0" w:line="240" w:lineRule="auto"/>
        <w:ind w:firstLine="709"/>
        <w:jc w:val="both"/>
        <w:rPr>
          <w:rFonts w:ascii="Times New Roman" w:eastAsia="Times New Roman" w:hAnsi="Times New Roman" w:cs="Times New Roman"/>
          <w:sz w:val="24"/>
          <w:szCs w:val="24"/>
          <w:lang w:eastAsia="ru-RU"/>
        </w:rPr>
      </w:pPr>
      <w:r w:rsidRPr="008D1EE3">
        <w:rPr>
          <w:rFonts w:ascii="Times New Roman" w:eastAsia="Times New Roman" w:hAnsi="Times New Roman" w:cs="Times New Roman"/>
          <w:bCs/>
          <w:sz w:val="24"/>
          <w:szCs w:val="24"/>
          <w:lang w:eastAsia="ru-RU"/>
        </w:rPr>
        <w:t>ж)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rsidR="009556E2" w:rsidRPr="008D1EE3" w:rsidRDefault="009556E2" w:rsidP="00475FAA">
      <w:pPr>
        <w:spacing w:after="0"/>
        <w:jc w:val="both"/>
        <w:rPr>
          <w:rFonts w:ascii="Times New Roman" w:hAnsi="Times New Roman" w:cs="Times New Roman"/>
          <w:sz w:val="24"/>
          <w:szCs w:val="24"/>
        </w:rPr>
      </w:pPr>
    </w:p>
    <w:p w:rsidR="00757AD8" w:rsidRDefault="002B75AD" w:rsidP="00475FA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0172A7">
        <w:rPr>
          <w:rFonts w:ascii="Times New Roman" w:hAnsi="Times New Roman" w:cs="Times New Roman"/>
          <w:sz w:val="24"/>
          <w:szCs w:val="24"/>
        </w:rPr>
        <w:t xml:space="preserve">      </w:t>
      </w:r>
      <w:r w:rsidR="002618BB">
        <w:rPr>
          <w:rFonts w:ascii="Times New Roman" w:hAnsi="Times New Roman" w:cs="Times New Roman"/>
          <w:sz w:val="24"/>
          <w:szCs w:val="24"/>
        </w:rPr>
        <w:t xml:space="preserve">  </w:t>
      </w:r>
      <w:r w:rsidR="00757AD8">
        <w:rPr>
          <w:rFonts w:ascii="Times New Roman" w:hAnsi="Times New Roman" w:cs="Times New Roman"/>
          <w:sz w:val="24"/>
          <w:szCs w:val="24"/>
        </w:rPr>
        <w:t xml:space="preserve"> </w:t>
      </w:r>
      <w:r w:rsidR="000172A7">
        <w:rPr>
          <w:rFonts w:ascii="Times New Roman" w:hAnsi="Times New Roman" w:cs="Times New Roman"/>
          <w:sz w:val="24"/>
          <w:szCs w:val="24"/>
        </w:rPr>
        <w:t>7</w:t>
      </w:r>
      <w:r w:rsidR="00F07691">
        <w:rPr>
          <w:rFonts w:ascii="Times New Roman" w:hAnsi="Times New Roman" w:cs="Times New Roman"/>
          <w:sz w:val="24"/>
          <w:szCs w:val="24"/>
        </w:rPr>
        <w:t>.</w:t>
      </w:r>
      <w:r w:rsidR="00757AD8">
        <w:rPr>
          <w:rFonts w:ascii="Times New Roman" w:hAnsi="Times New Roman" w:cs="Times New Roman"/>
          <w:sz w:val="24"/>
          <w:szCs w:val="24"/>
        </w:rPr>
        <w:t xml:space="preserve"> </w:t>
      </w:r>
      <w:r w:rsidR="00EA7587">
        <w:rPr>
          <w:rFonts w:ascii="Times New Roman" w:hAnsi="Times New Roman" w:cs="Times New Roman"/>
          <w:sz w:val="24"/>
          <w:szCs w:val="24"/>
        </w:rPr>
        <w:t>П</w:t>
      </w:r>
      <w:r w:rsidR="00EA7587" w:rsidRPr="00EA7587">
        <w:rPr>
          <w:rFonts w:ascii="Times New Roman" w:hAnsi="Times New Roman" w:cs="Times New Roman"/>
          <w:sz w:val="24"/>
          <w:szCs w:val="24"/>
        </w:rPr>
        <w:t>орядок проведения запроса предложений</w:t>
      </w:r>
    </w:p>
    <w:p w:rsidR="002D1AF4" w:rsidRDefault="007422ED" w:rsidP="003B7903">
      <w:pPr>
        <w:spacing w:after="0"/>
        <w:ind w:firstLine="708"/>
        <w:jc w:val="both"/>
        <w:rPr>
          <w:rFonts w:ascii="Times New Roman" w:hAnsi="Times New Roman" w:cs="Times New Roman"/>
          <w:sz w:val="24"/>
          <w:szCs w:val="24"/>
        </w:rPr>
      </w:pPr>
      <w:r w:rsidRPr="007422ED">
        <w:rPr>
          <w:rFonts w:ascii="Times New Roman" w:hAnsi="Times New Roman" w:cs="Times New Roman"/>
          <w:sz w:val="24"/>
          <w:szCs w:val="24"/>
        </w:rPr>
        <w:t>Запрос предложений проводится в соответствии с Законом Приднестровской</w:t>
      </w:r>
      <w:r>
        <w:rPr>
          <w:rFonts w:ascii="Times New Roman" w:hAnsi="Times New Roman" w:cs="Times New Roman"/>
          <w:sz w:val="24"/>
          <w:szCs w:val="24"/>
        </w:rPr>
        <w:t xml:space="preserve"> М</w:t>
      </w:r>
      <w:r w:rsidRPr="007422ED">
        <w:rPr>
          <w:rFonts w:ascii="Times New Roman" w:hAnsi="Times New Roman" w:cs="Times New Roman"/>
          <w:sz w:val="24"/>
          <w:szCs w:val="24"/>
        </w:rPr>
        <w:t xml:space="preserve">олдавской Республики </w:t>
      </w:r>
      <w:r>
        <w:rPr>
          <w:rFonts w:ascii="Times New Roman" w:hAnsi="Times New Roman" w:cs="Times New Roman"/>
          <w:sz w:val="24"/>
          <w:szCs w:val="24"/>
        </w:rPr>
        <w:t>«О закупках в</w:t>
      </w:r>
      <w:r w:rsidR="002618BB">
        <w:rPr>
          <w:rFonts w:ascii="Times New Roman" w:hAnsi="Times New Roman" w:cs="Times New Roman"/>
          <w:sz w:val="24"/>
          <w:szCs w:val="24"/>
        </w:rPr>
        <w:t xml:space="preserve"> </w:t>
      </w:r>
      <w:r w:rsidRPr="007422ED">
        <w:rPr>
          <w:rFonts w:ascii="Times New Roman" w:hAnsi="Times New Roman" w:cs="Times New Roman"/>
          <w:sz w:val="24"/>
          <w:szCs w:val="24"/>
        </w:rPr>
        <w:t>Приднестровской Молдавской Республике»</w:t>
      </w:r>
      <w:r>
        <w:rPr>
          <w:rFonts w:ascii="Times New Roman" w:hAnsi="Times New Roman" w:cs="Times New Roman"/>
          <w:sz w:val="24"/>
          <w:szCs w:val="24"/>
        </w:rPr>
        <w:t xml:space="preserve"> с учётом нормативных правовых </w:t>
      </w:r>
      <w:r w:rsidRPr="007422ED">
        <w:rPr>
          <w:rFonts w:ascii="Times New Roman" w:hAnsi="Times New Roman" w:cs="Times New Roman"/>
          <w:sz w:val="24"/>
          <w:szCs w:val="24"/>
        </w:rPr>
        <w:t xml:space="preserve">актов </w:t>
      </w:r>
      <w:r>
        <w:rPr>
          <w:rFonts w:ascii="Times New Roman" w:hAnsi="Times New Roman" w:cs="Times New Roman"/>
          <w:sz w:val="24"/>
          <w:szCs w:val="24"/>
        </w:rPr>
        <w:t>Правительства Приднестровской М</w:t>
      </w:r>
      <w:r w:rsidRPr="007422ED">
        <w:rPr>
          <w:rFonts w:ascii="Times New Roman" w:hAnsi="Times New Roman" w:cs="Times New Roman"/>
          <w:sz w:val="24"/>
          <w:szCs w:val="24"/>
        </w:rPr>
        <w:t>олдавск</w:t>
      </w:r>
      <w:r>
        <w:rPr>
          <w:rFonts w:ascii="Times New Roman" w:hAnsi="Times New Roman" w:cs="Times New Roman"/>
          <w:sz w:val="24"/>
          <w:szCs w:val="24"/>
        </w:rPr>
        <w:t xml:space="preserve">ой Республики, регламентирующих </w:t>
      </w:r>
      <w:r w:rsidRPr="007422ED">
        <w:rPr>
          <w:rFonts w:ascii="Times New Roman" w:hAnsi="Times New Roman" w:cs="Times New Roman"/>
          <w:sz w:val="24"/>
          <w:szCs w:val="24"/>
        </w:rPr>
        <w:t>правила и особенности п</w:t>
      </w:r>
      <w:r>
        <w:rPr>
          <w:rFonts w:ascii="Times New Roman" w:hAnsi="Times New Roman" w:cs="Times New Roman"/>
          <w:sz w:val="24"/>
          <w:szCs w:val="24"/>
        </w:rPr>
        <w:t>роведения закупок</w:t>
      </w:r>
      <w:r w:rsidRPr="007422ED">
        <w:rPr>
          <w:rFonts w:ascii="Times New Roman" w:hAnsi="Times New Roman" w:cs="Times New Roman"/>
          <w:sz w:val="24"/>
          <w:szCs w:val="24"/>
        </w:rPr>
        <w:t>.</w:t>
      </w:r>
    </w:p>
    <w:p w:rsidR="003B7903" w:rsidRPr="003B7903" w:rsidRDefault="003B7903" w:rsidP="003B7903">
      <w:pPr>
        <w:spacing w:after="0"/>
        <w:ind w:firstLine="708"/>
        <w:jc w:val="both"/>
        <w:rPr>
          <w:rFonts w:ascii="Times New Roman" w:hAnsi="Times New Roman" w:cs="Times New Roman"/>
          <w:sz w:val="24"/>
          <w:szCs w:val="24"/>
        </w:rPr>
      </w:pPr>
      <w:r w:rsidRPr="003B7903">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rsidR="003B7903" w:rsidRDefault="003B7903" w:rsidP="003B7903">
      <w:pPr>
        <w:spacing w:after="0"/>
        <w:ind w:firstLine="708"/>
        <w:jc w:val="both"/>
        <w:rPr>
          <w:rFonts w:ascii="Times New Roman" w:hAnsi="Times New Roman" w:cs="Times New Roman"/>
          <w:sz w:val="24"/>
          <w:szCs w:val="24"/>
        </w:rPr>
      </w:pPr>
      <w:r w:rsidRPr="003B7903">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rsidR="003B7903" w:rsidRPr="003B7903" w:rsidRDefault="003B7903" w:rsidP="003B7903">
      <w:pPr>
        <w:spacing w:after="0"/>
        <w:ind w:firstLine="708"/>
        <w:jc w:val="both"/>
        <w:rPr>
          <w:rFonts w:ascii="Times New Roman" w:hAnsi="Times New Roman" w:cs="Times New Roman"/>
          <w:sz w:val="24"/>
          <w:szCs w:val="24"/>
        </w:rPr>
      </w:pPr>
      <w:r w:rsidRPr="003B7903">
        <w:rPr>
          <w:rFonts w:ascii="Times New Roman" w:hAnsi="Times New Roman" w:cs="Times New Roman"/>
          <w:sz w:val="24"/>
          <w:szCs w:val="24"/>
        </w:rPr>
        <w:t xml:space="preserve">В день, </w:t>
      </w:r>
      <w:proofErr w:type="gramStart"/>
      <w:r w:rsidRPr="003B7903">
        <w:rPr>
          <w:rFonts w:ascii="Times New Roman" w:hAnsi="Times New Roman" w:cs="Times New Roman"/>
          <w:sz w:val="24"/>
          <w:szCs w:val="24"/>
        </w:rPr>
        <w:t xml:space="preserve">во время </w:t>
      </w:r>
      <w:proofErr w:type="gramEnd"/>
      <w:r w:rsidRPr="003B7903">
        <w:rPr>
          <w:rFonts w:ascii="Times New Roman" w:hAnsi="Times New Roman" w:cs="Times New Roman"/>
          <w:sz w:val="24"/>
          <w:szCs w:val="24"/>
        </w:rPr>
        <w:t>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
    <w:p w:rsidR="003B7903" w:rsidRDefault="003B7903" w:rsidP="003B7903">
      <w:pPr>
        <w:spacing w:after="0"/>
        <w:ind w:firstLine="708"/>
        <w:jc w:val="both"/>
        <w:rPr>
          <w:rFonts w:ascii="Times New Roman" w:hAnsi="Times New Roman" w:cs="Times New Roman"/>
          <w:sz w:val="24"/>
          <w:szCs w:val="24"/>
        </w:rPr>
      </w:pPr>
      <w:r w:rsidRPr="003B7903">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rsidR="003B7903" w:rsidRPr="003B7903" w:rsidRDefault="003B7903" w:rsidP="003B7903">
      <w:pPr>
        <w:spacing w:after="0"/>
        <w:ind w:firstLine="708"/>
        <w:jc w:val="both"/>
        <w:rPr>
          <w:rFonts w:ascii="Times New Roman" w:hAnsi="Times New Roman" w:cs="Times New Roman"/>
          <w:sz w:val="24"/>
          <w:szCs w:val="24"/>
        </w:rPr>
      </w:pPr>
      <w:r w:rsidRPr="003B7903">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3B7903" w:rsidRPr="003B7903" w:rsidRDefault="003B7903" w:rsidP="003B7903">
      <w:pPr>
        <w:spacing w:after="0"/>
        <w:ind w:firstLine="708"/>
        <w:jc w:val="both"/>
        <w:rPr>
          <w:rFonts w:ascii="Times New Roman" w:hAnsi="Times New Roman" w:cs="Times New Roman"/>
          <w:sz w:val="24"/>
          <w:szCs w:val="24"/>
        </w:rPr>
      </w:pPr>
      <w:r w:rsidRPr="003B7903">
        <w:rPr>
          <w:rFonts w:ascii="Times New Roman" w:hAnsi="Times New Roman" w:cs="Times New Roman"/>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rsidR="003B7903" w:rsidRPr="003B7903" w:rsidRDefault="003B7903" w:rsidP="003B7903">
      <w:pPr>
        <w:spacing w:after="0"/>
        <w:ind w:firstLine="708"/>
        <w:jc w:val="both"/>
        <w:rPr>
          <w:rFonts w:ascii="Times New Roman" w:hAnsi="Times New Roman" w:cs="Times New Roman"/>
          <w:sz w:val="24"/>
          <w:szCs w:val="24"/>
        </w:rPr>
      </w:pPr>
      <w:r w:rsidRPr="003B7903">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rsidR="003B7903" w:rsidRPr="003B7903" w:rsidRDefault="003B7903" w:rsidP="003B7903">
      <w:pPr>
        <w:spacing w:after="0"/>
        <w:ind w:firstLine="708"/>
        <w:jc w:val="both"/>
        <w:rPr>
          <w:rFonts w:ascii="Times New Roman" w:hAnsi="Times New Roman" w:cs="Times New Roman"/>
          <w:sz w:val="24"/>
          <w:szCs w:val="24"/>
        </w:rPr>
      </w:pPr>
      <w:r w:rsidRPr="003B7903">
        <w:rPr>
          <w:rFonts w:ascii="Times New Roman" w:hAnsi="Times New Roman" w:cs="Times New Roman"/>
          <w:sz w:val="24"/>
          <w:szCs w:val="24"/>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rsidR="003B7903" w:rsidRDefault="003B7903" w:rsidP="003B7903">
      <w:pPr>
        <w:spacing w:after="0"/>
        <w:ind w:firstLine="708"/>
        <w:jc w:val="both"/>
        <w:rPr>
          <w:rFonts w:ascii="Times New Roman" w:hAnsi="Times New Roman" w:cs="Times New Roman"/>
          <w:sz w:val="24"/>
          <w:szCs w:val="24"/>
        </w:rPr>
      </w:pPr>
      <w:r w:rsidRPr="003B7903">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rsidR="009A2D0C" w:rsidRDefault="009A2D0C" w:rsidP="009A2D0C">
      <w:pPr>
        <w:spacing w:after="0"/>
        <w:ind w:firstLine="708"/>
        <w:jc w:val="both"/>
        <w:rPr>
          <w:rFonts w:ascii="Times New Roman" w:hAnsi="Times New Roman" w:cs="Times New Roman"/>
          <w:sz w:val="24"/>
          <w:szCs w:val="24"/>
        </w:rPr>
      </w:pPr>
      <w:r w:rsidRPr="009A2D0C">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rsidR="003B7903" w:rsidRDefault="003B7903" w:rsidP="003B7903">
      <w:pPr>
        <w:spacing w:after="0"/>
        <w:ind w:firstLine="708"/>
        <w:jc w:val="both"/>
        <w:rPr>
          <w:rFonts w:ascii="Times New Roman" w:hAnsi="Times New Roman" w:cs="Times New Roman"/>
          <w:sz w:val="24"/>
          <w:szCs w:val="24"/>
        </w:rPr>
      </w:pPr>
      <w:r w:rsidRPr="003B7903">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rsidR="00EB7E9C" w:rsidRPr="00EB7E9C" w:rsidRDefault="00EB7E9C" w:rsidP="00EB7E9C">
      <w:pPr>
        <w:spacing w:after="0"/>
        <w:ind w:firstLine="708"/>
        <w:jc w:val="both"/>
        <w:rPr>
          <w:rFonts w:ascii="Times New Roman" w:hAnsi="Times New Roman" w:cs="Times New Roman"/>
          <w:sz w:val="24"/>
          <w:szCs w:val="24"/>
        </w:rPr>
      </w:pPr>
      <w:r w:rsidRPr="00EB7E9C">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rsidR="00EB7E9C" w:rsidRPr="00EB7E9C" w:rsidRDefault="00EB7E9C" w:rsidP="00EB7E9C">
      <w:pPr>
        <w:spacing w:after="0"/>
        <w:ind w:firstLine="708"/>
        <w:jc w:val="both"/>
        <w:rPr>
          <w:rFonts w:ascii="Times New Roman" w:hAnsi="Times New Roman" w:cs="Times New Roman"/>
          <w:sz w:val="24"/>
          <w:szCs w:val="24"/>
        </w:rPr>
      </w:pPr>
      <w:r w:rsidRPr="00EB7E9C">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rsidR="00EB7E9C" w:rsidRPr="00EB7E9C" w:rsidRDefault="00EB7E9C" w:rsidP="00EB7E9C">
      <w:pPr>
        <w:spacing w:after="0"/>
        <w:ind w:firstLine="708"/>
        <w:jc w:val="both"/>
        <w:rPr>
          <w:rFonts w:ascii="Times New Roman" w:hAnsi="Times New Roman" w:cs="Times New Roman"/>
          <w:sz w:val="24"/>
          <w:szCs w:val="24"/>
        </w:rPr>
      </w:pPr>
      <w:r w:rsidRPr="00EB7E9C">
        <w:rPr>
          <w:rFonts w:ascii="Times New Roman" w:hAnsi="Times New Roman" w:cs="Times New Roman"/>
          <w:sz w:val="24"/>
          <w:szCs w:val="24"/>
        </w:rPr>
        <w:t>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rsidR="00EB7E9C" w:rsidRPr="00EB7E9C" w:rsidRDefault="00EB7E9C" w:rsidP="00EB7E9C">
      <w:pPr>
        <w:spacing w:after="0"/>
        <w:ind w:firstLine="708"/>
        <w:jc w:val="both"/>
        <w:rPr>
          <w:rFonts w:ascii="Times New Roman" w:hAnsi="Times New Roman" w:cs="Times New Roman"/>
          <w:sz w:val="24"/>
          <w:szCs w:val="24"/>
        </w:rPr>
      </w:pPr>
      <w:r w:rsidRPr="00EB7E9C">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rsidR="00EB7E9C" w:rsidRPr="00EB7E9C" w:rsidRDefault="00EB7E9C" w:rsidP="00EB7E9C">
      <w:pPr>
        <w:spacing w:after="0"/>
        <w:ind w:firstLine="708"/>
        <w:jc w:val="both"/>
        <w:rPr>
          <w:rFonts w:ascii="Times New Roman" w:hAnsi="Times New Roman" w:cs="Times New Roman"/>
          <w:sz w:val="24"/>
          <w:szCs w:val="24"/>
        </w:rPr>
      </w:pPr>
      <w:r w:rsidRPr="00EB7E9C">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rsidR="00EB7E9C" w:rsidRPr="00EB7E9C" w:rsidRDefault="00EB7E9C" w:rsidP="00EB7E9C">
      <w:pPr>
        <w:spacing w:after="0"/>
        <w:ind w:firstLine="708"/>
        <w:jc w:val="both"/>
        <w:rPr>
          <w:rFonts w:ascii="Times New Roman" w:hAnsi="Times New Roman" w:cs="Times New Roman"/>
          <w:sz w:val="24"/>
          <w:szCs w:val="24"/>
        </w:rPr>
      </w:pPr>
      <w:r w:rsidRPr="00EB7E9C">
        <w:rPr>
          <w:rFonts w:ascii="Times New Roman" w:hAnsi="Times New Roman" w:cs="Times New Roman"/>
          <w:sz w:val="24"/>
          <w:szCs w:val="24"/>
        </w:rPr>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rsidR="003B7903" w:rsidRDefault="00EB7E9C" w:rsidP="00EB7E9C">
      <w:pPr>
        <w:spacing w:after="0"/>
        <w:ind w:firstLine="708"/>
        <w:jc w:val="both"/>
        <w:rPr>
          <w:rFonts w:ascii="Times New Roman" w:hAnsi="Times New Roman" w:cs="Times New Roman"/>
          <w:sz w:val="24"/>
          <w:szCs w:val="24"/>
        </w:rPr>
      </w:pPr>
      <w:r w:rsidRPr="00EB7E9C">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rsidR="002618BB" w:rsidRDefault="002618BB" w:rsidP="00EB7E9C">
      <w:pPr>
        <w:spacing w:after="0"/>
        <w:jc w:val="both"/>
        <w:rPr>
          <w:rFonts w:ascii="Times New Roman" w:hAnsi="Times New Roman" w:cs="Times New Roman"/>
          <w:sz w:val="24"/>
          <w:szCs w:val="24"/>
        </w:rPr>
      </w:pPr>
    </w:p>
    <w:p w:rsidR="00EA7587" w:rsidRDefault="00EA7587" w:rsidP="00475FA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207BB2">
        <w:rPr>
          <w:rFonts w:ascii="Times New Roman" w:hAnsi="Times New Roman" w:cs="Times New Roman"/>
          <w:sz w:val="24"/>
          <w:szCs w:val="24"/>
        </w:rPr>
        <w:t xml:space="preserve">   </w:t>
      </w:r>
      <w:r>
        <w:rPr>
          <w:rFonts w:ascii="Times New Roman" w:hAnsi="Times New Roman" w:cs="Times New Roman"/>
          <w:sz w:val="24"/>
          <w:szCs w:val="24"/>
        </w:rPr>
        <w:t xml:space="preserve">  </w:t>
      </w:r>
      <w:r w:rsidR="000172A7">
        <w:rPr>
          <w:rFonts w:ascii="Times New Roman" w:hAnsi="Times New Roman" w:cs="Times New Roman"/>
          <w:sz w:val="24"/>
          <w:szCs w:val="24"/>
        </w:rPr>
        <w:t>8</w:t>
      </w:r>
      <w:r>
        <w:rPr>
          <w:rFonts w:ascii="Times New Roman" w:hAnsi="Times New Roman" w:cs="Times New Roman"/>
          <w:sz w:val="24"/>
          <w:szCs w:val="24"/>
        </w:rPr>
        <w:t>. П</w:t>
      </w:r>
      <w:r w:rsidRPr="00EA7587">
        <w:rPr>
          <w:rFonts w:ascii="Times New Roman" w:hAnsi="Times New Roman" w:cs="Times New Roman"/>
          <w:sz w:val="24"/>
          <w:szCs w:val="24"/>
        </w:rPr>
        <w:t>орядок и срок отзыва заявок на участие в запросе предложений, порядок возврата таких заявок (в том числе поступивших п</w:t>
      </w:r>
      <w:r>
        <w:rPr>
          <w:rFonts w:ascii="Times New Roman" w:hAnsi="Times New Roman" w:cs="Times New Roman"/>
          <w:sz w:val="24"/>
          <w:szCs w:val="24"/>
        </w:rPr>
        <w:t>осле окончания срока их приема).</w:t>
      </w:r>
    </w:p>
    <w:p w:rsidR="00A03980" w:rsidRDefault="00A11234" w:rsidP="00A11234">
      <w:pPr>
        <w:spacing w:after="0"/>
        <w:jc w:val="both"/>
        <w:rPr>
          <w:rFonts w:ascii="Times New Roman" w:hAnsi="Times New Roman" w:cs="Times New Roman"/>
          <w:sz w:val="24"/>
          <w:szCs w:val="24"/>
        </w:rPr>
      </w:pPr>
      <w:r w:rsidRPr="00A11234">
        <w:rPr>
          <w:rFonts w:ascii="Times New Roman" w:hAnsi="Times New Roman" w:cs="Times New Roman"/>
          <w:sz w:val="24"/>
          <w:szCs w:val="24"/>
        </w:rPr>
        <w:t xml:space="preserve">      </w:t>
      </w:r>
      <w:r w:rsidR="00A03980" w:rsidRPr="00A03980">
        <w:rPr>
          <w:rFonts w:ascii="Times New Roman" w:hAnsi="Times New Roman" w:cs="Times New Roman"/>
          <w:sz w:val="24"/>
          <w:szCs w:val="24"/>
        </w:rPr>
        <w:t>Участник</w:t>
      </w:r>
      <w:r w:rsidR="00A03980">
        <w:rPr>
          <w:rFonts w:ascii="Times New Roman" w:hAnsi="Times New Roman" w:cs="Times New Roman"/>
          <w:sz w:val="24"/>
          <w:szCs w:val="24"/>
        </w:rPr>
        <w:t>и</w:t>
      </w:r>
      <w:r w:rsidR="00A03980" w:rsidRPr="00A03980">
        <w:rPr>
          <w:rFonts w:ascii="Times New Roman" w:hAnsi="Times New Roman" w:cs="Times New Roman"/>
          <w:sz w:val="24"/>
          <w:szCs w:val="24"/>
        </w:rPr>
        <w:t xml:space="preserve">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rsidR="00F8115F" w:rsidRDefault="00F8115F" w:rsidP="00F8115F">
      <w:pPr>
        <w:spacing w:after="0"/>
        <w:ind w:firstLine="708"/>
        <w:jc w:val="both"/>
        <w:rPr>
          <w:rFonts w:ascii="Times New Roman" w:hAnsi="Times New Roman" w:cs="Times New Roman"/>
          <w:sz w:val="24"/>
          <w:szCs w:val="24"/>
        </w:rPr>
      </w:pPr>
      <w:r w:rsidRPr="00F8115F">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rsidR="00104B17" w:rsidRDefault="00104B17" w:rsidP="00F8115F">
      <w:pPr>
        <w:spacing w:after="0"/>
        <w:ind w:firstLine="708"/>
        <w:jc w:val="both"/>
        <w:rPr>
          <w:rFonts w:ascii="Times New Roman" w:hAnsi="Times New Roman" w:cs="Times New Roman"/>
          <w:sz w:val="24"/>
          <w:szCs w:val="24"/>
        </w:rPr>
      </w:pPr>
      <w:r w:rsidRPr="00104B17">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2D1AF4" w:rsidRDefault="002D1AF4" w:rsidP="00443E48">
      <w:pPr>
        <w:spacing w:after="0"/>
        <w:ind w:firstLine="708"/>
        <w:jc w:val="both"/>
        <w:rPr>
          <w:rFonts w:ascii="Times New Roman" w:hAnsi="Times New Roman" w:cs="Times New Roman"/>
          <w:sz w:val="24"/>
          <w:szCs w:val="24"/>
        </w:rPr>
      </w:pPr>
    </w:p>
    <w:p w:rsidR="00104B17" w:rsidRDefault="000172A7" w:rsidP="00443E48">
      <w:pPr>
        <w:spacing w:after="0"/>
        <w:ind w:firstLine="708"/>
        <w:jc w:val="both"/>
        <w:rPr>
          <w:rFonts w:ascii="Times New Roman" w:hAnsi="Times New Roman" w:cs="Times New Roman"/>
          <w:sz w:val="24"/>
          <w:szCs w:val="24"/>
        </w:rPr>
      </w:pPr>
      <w:r>
        <w:rPr>
          <w:rFonts w:ascii="Times New Roman" w:hAnsi="Times New Roman" w:cs="Times New Roman"/>
          <w:sz w:val="24"/>
          <w:szCs w:val="24"/>
        </w:rPr>
        <w:t>9</w:t>
      </w:r>
      <w:r w:rsidR="00104B17">
        <w:rPr>
          <w:rFonts w:ascii="Times New Roman" w:hAnsi="Times New Roman" w:cs="Times New Roman"/>
          <w:sz w:val="24"/>
          <w:szCs w:val="24"/>
        </w:rPr>
        <w:t>. С</w:t>
      </w:r>
      <w:r w:rsidR="00104B17" w:rsidRPr="00104B17">
        <w:rPr>
          <w:rFonts w:ascii="Times New Roman" w:hAnsi="Times New Roman" w:cs="Times New Roman"/>
          <w:sz w:val="24"/>
          <w:szCs w:val="24"/>
        </w:rPr>
        <w:t>рок, в течение которого победитель запроса предложений должен подписать контракт, условия признания победителя запроса предложений уклон</w:t>
      </w:r>
      <w:r w:rsidR="0038273D">
        <w:rPr>
          <w:rFonts w:ascii="Times New Roman" w:hAnsi="Times New Roman" w:cs="Times New Roman"/>
          <w:sz w:val="24"/>
          <w:szCs w:val="24"/>
        </w:rPr>
        <w:t>ившимся от заключения контракта.</w:t>
      </w:r>
    </w:p>
    <w:p w:rsidR="00443E48" w:rsidRPr="00443E48" w:rsidRDefault="00443E48" w:rsidP="00443E48">
      <w:pPr>
        <w:spacing w:after="0"/>
        <w:ind w:firstLine="708"/>
        <w:jc w:val="both"/>
        <w:rPr>
          <w:rFonts w:ascii="Times New Roman" w:hAnsi="Times New Roman" w:cs="Times New Roman"/>
          <w:sz w:val="24"/>
          <w:szCs w:val="24"/>
        </w:rPr>
      </w:pPr>
      <w:r w:rsidRPr="00443E48">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rsidR="00443E48" w:rsidRPr="00443E48" w:rsidRDefault="00443E48" w:rsidP="00443E48">
      <w:pPr>
        <w:spacing w:after="0"/>
        <w:ind w:firstLine="708"/>
        <w:jc w:val="both"/>
        <w:rPr>
          <w:rFonts w:ascii="Times New Roman" w:hAnsi="Times New Roman" w:cs="Times New Roman"/>
          <w:sz w:val="24"/>
          <w:szCs w:val="24"/>
        </w:rPr>
      </w:pPr>
      <w:r w:rsidRPr="00443E48">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rsidR="00443E48" w:rsidRDefault="00443E48" w:rsidP="00443E48">
      <w:pPr>
        <w:spacing w:after="0"/>
        <w:ind w:firstLine="708"/>
        <w:jc w:val="both"/>
        <w:rPr>
          <w:rFonts w:ascii="Times New Roman" w:hAnsi="Times New Roman" w:cs="Times New Roman"/>
          <w:sz w:val="24"/>
          <w:szCs w:val="24"/>
        </w:rPr>
      </w:pPr>
      <w:r w:rsidRPr="00443E48">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3200F8" w:rsidRPr="00104B17" w:rsidRDefault="003200F8" w:rsidP="00104B17">
      <w:pPr>
        <w:spacing w:after="0"/>
        <w:jc w:val="both"/>
        <w:rPr>
          <w:rFonts w:ascii="Times New Roman" w:hAnsi="Times New Roman" w:cs="Times New Roman"/>
          <w:sz w:val="24"/>
          <w:szCs w:val="24"/>
        </w:rPr>
      </w:pPr>
    </w:p>
    <w:p w:rsidR="006B2577" w:rsidRDefault="000172A7" w:rsidP="00B91935">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104B17">
        <w:rPr>
          <w:rFonts w:ascii="Times New Roman" w:hAnsi="Times New Roman" w:cs="Times New Roman"/>
          <w:sz w:val="24"/>
          <w:szCs w:val="24"/>
        </w:rPr>
        <w:t>.</w:t>
      </w:r>
      <w:r w:rsidR="00104B17" w:rsidRPr="00104B17">
        <w:rPr>
          <w:rFonts w:ascii="Times New Roman" w:hAnsi="Times New Roman" w:cs="Times New Roman"/>
          <w:sz w:val="24"/>
          <w:szCs w:val="24"/>
        </w:rPr>
        <w:t xml:space="preserve"> </w:t>
      </w:r>
      <w:r w:rsidR="00104B17">
        <w:rPr>
          <w:rFonts w:ascii="Times New Roman" w:hAnsi="Times New Roman" w:cs="Times New Roman"/>
          <w:sz w:val="24"/>
          <w:szCs w:val="24"/>
        </w:rPr>
        <w:t>И</w:t>
      </w:r>
      <w:r w:rsidR="00104B17" w:rsidRPr="00104B17">
        <w:rPr>
          <w:rFonts w:ascii="Times New Roman" w:hAnsi="Times New Roman" w:cs="Times New Roman"/>
          <w:sz w:val="24"/>
          <w:szCs w:val="24"/>
        </w:rPr>
        <w:t>нформация о возможности одностороннего отказа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w:t>
      </w:r>
      <w:r>
        <w:rPr>
          <w:rFonts w:ascii="Times New Roman" w:hAnsi="Times New Roman" w:cs="Times New Roman"/>
          <w:sz w:val="24"/>
          <w:szCs w:val="24"/>
        </w:rPr>
        <w:t xml:space="preserve"> </w:t>
      </w:r>
      <w:r w:rsidRPr="00593E20">
        <w:rPr>
          <w:rFonts w:ascii="Times New Roman" w:hAnsi="Times New Roman" w:cs="Times New Roman"/>
          <w:sz w:val="24"/>
          <w:szCs w:val="24"/>
        </w:rPr>
        <w:t>для одностороннего отказа, при условии, если это было предусмотрено контрактом.</w:t>
      </w:r>
    </w:p>
    <w:p w:rsidR="00593E20" w:rsidRPr="00593E20" w:rsidRDefault="00593E20" w:rsidP="00A167B9">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w:t>
      </w:r>
      <w:r w:rsidR="00A167B9">
        <w:rPr>
          <w:rFonts w:ascii="Times New Roman" w:hAnsi="Times New Roman" w:cs="Times New Roman"/>
          <w:sz w:val="24"/>
          <w:szCs w:val="24"/>
        </w:rPr>
        <w:t>ешения об одностороннем отказе.</w:t>
      </w:r>
      <w:r w:rsidR="00A167B9" w:rsidRPr="00A167B9">
        <w:rPr>
          <w:rFonts w:ascii="Times New Roman" w:hAnsi="Times New Roman" w:cs="Times New Roman"/>
          <w:sz w:val="24"/>
          <w:szCs w:val="24"/>
        </w:rPr>
        <w:t xml:space="preserve"> </w:t>
      </w:r>
      <w:r w:rsidRPr="00593E20">
        <w:rPr>
          <w:rFonts w:ascii="Times New Roman" w:hAnsi="Times New Roman" w:cs="Times New Roman"/>
          <w:sz w:val="24"/>
          <w:szCs w:val="24"/>
        </w:rPr>
        <w:t>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обязан отменить не вступившее в силу решение об одностороннем отказе, если в течение 5 (пяти) рабочих дней с 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593E20" w:rsidRPr="00593E20" w:rsidRDefault="00593E20" w:rsidP="00A167B9">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w:t>
      </w:r>
      <w:r w:rsidR="00A167B9">
        <w:rPr>
          <w:rFonts w:ascii="Times New Roman" w:hAnsi="Times New Roman" w:cs="Times New Roman"/>
          <w:sz w:val="24"/>
          <w:szCs w:val="24"/>
        </w:rPr>
        <w:t>ния контракта установлено, что:</w:t>
      </w:r>
      <w:r w:rsidR="00A167B9" w:rsidRPr="00A167B9">
        <w:rPr>
          <w:rFonts w:ascii="Times New Roman" w:hAnsi="Times New Roman" w:cs="Times New Roman"/>
          <w:sz w:val="24"/>
          <w:szCs w:val="24"/>
        </w:rPr>
        <w:t xml:space="preserve"> </w:t>
      </w:r>
      <w:r w:rsidRPr="00593E20">
        <w:rPr>
          <w:rFonts w:ascii="Times New Roman" w:hAnsi="Times New Roman" w:cs="Times New Roman"/>
          <w:sz w:val="24"/>
          <w:szCs w:val="24"/>
        </w:rPr>
        <w:t>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r w:rsidR="00A167B9" w:rsidRPr="00A167B9">
        <w:rPr>
          <w:rFonts w:ascii="Times New Roman" w:hAnsi="Times New Roman" w:cs="Times New Roman"/>
          <w:sz w:val="24"/>
          <w:szCs w:val="24"/>
        </w:rPr>
        <w:t xml:space="preserve"> </w:t>
      </w:r>
      <w:r w:rsidRPr="00593E20">
        <w:rPr>
          <w:rFonts w:ascii="Times New Roman" w:hAnsi="Times New Roman" w:cs="Times New Roman"/>
          <w:sz w:val="24"/>
          <w:szCs w:val="24"/>
        </w:rPr>
        <w:t>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w:t>
      </w:r>
      <w:r>
        <w:rPr>
          <w:rFonts w:ascii="Times New Roman" w:hAnsi="Times New Roman" w:cs="Times New Roman"/>
          <w:sz w:val="24"/>
          <w:szCs w:val="24"/>
        </w:rPr>
        <w:t>М</w:t>
      </w:r>
      <w:r w:rsidRPr="00593E20">
        <w:rPr>
          <w:rFonts w:ascii="Times New Roman" w:hAnsi="Times New Roman" w:cs="Times New Roman"/>
          <w:sz w:val="24"/>
          <w:szCs w:val="24"/>
        </w:rPr>
        <w:t>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rsidR="00DB4C83" w:rsidRPr="006B2577"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6B2577" w:rsidSect="00F61A22">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E56A31"/>
    <w:multiLevelType w:val="hybridMultilevel"/>
    <w:tmpl w:val="7808618E"/>
    <w:lvl w:ilvl="0" w:tplc="701C619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172A7"/>
    <w:rsid w:val="00031063"/>
    <w:rsid w:val="00061744"/>
    <w:rsid w:val="0006431C"/>
    <w:rsid w:val="00071FEC"/>
    <w:rsid w:val="000C665D"/>
    <w:rsid w:val="000D3129"/>
    <w:rsid w:val="000F0824"/>
    <w:rsid w:val="00103051"/>
    <w:rsid w:val="0010338B"/>
    <w:rsid w:val="00104B17"/>
    <w:rsid w:val="00135BE2"/>
    <w:rsid w:val="001609E8"/>
    <w:rsid w:val="00173366"/>
    <w:rsid w:val="001769D1"/>
    <w:rsid w:val="001A0B95"/>
    <w:rsid w:val="001B66A1"/>
    <w:rsid w:val="001D0F83"/>
    <w:rsid w:val="001F0E27"/>
    <w:rsid w:val="00207BB2"/>
    <w:rsid w:val="002618BB"/>
    <w:rsid w:val="00263590"/>
    <w:rsid w:val="00264C18"/>
    <w:rsid w:val="0026684B"/>
    <w:rsid w:val="00280A1F"/>
    <w:rsid w:val="002A1CE3"/>
    <w:rsid w:val="002B0337"/>
    <w:rsid w:val="002B75AD"/>
    <w:rsid w:val="002C284C"/>
    <w:rsid w:val="002C3C4A"/>
    <w:rsid w:val="002C5B2B"/>
    <w:rsid w:val="002C61B7"/>
    <w:rsid w:val="002D1AF4"/>
    <w:rsid w:val="003200F8"/>
    <w:rsid w:val="0032127D"/>
    <w:rsid w:val="00333470"/>
    <w:rsid w:val="00367CB9"/>
    <w:rsid w:val="00375FA6"/>
    <w:rsid w:val="0037707B"/>
    <w:rsid w:val="0038273D"/>
    <w:rsid w:val="00393F63"/>
    <w:rsid w:val="00396554"/>
    <w:rsid w:val="00396B3F"/>
    <w:rsid w:val="003B5022"/>
    <w:rsid w:val="003B7903"/>
    <w:rsid w:val="003C3738"/>
    <w:rsid w:val="003D0758"/>
    <w:rsid w:val="003D4289"/>
    <w:rsid w:val="004231EC"/>
    <w:rsid w:val="00430321"/>
    <w:rsid w:val="00443E48"/>
    <w:rsid w:val="00453285"/>
    <w:rsid w:val="00475FAA"/>
    <w:rsid w:val="004C2810"/>
    <w:rsid w:val="004E0DF0"/>
    <w:rsid w:val="004E2F36"/>
    <w:rsid w:val="004F09F0"/>
    <w:rsid w:val="005622B5"/>
    <w:rsid w:val="00572B9B"/>
    <w:rsid w:val="00593E20"/>
    <w:rsid w:val="005A36B5"/>
    <w:rsid w:val="005B057F"/>
    <w:rsid w:val="005B15BE"/>
    <w:rsid w:val="005D1C0D"/>
    <w:rsid w:val="005E30D2"/>
    <w:rsid w:val="00605719"/>
    <w:rsid w:val="00651E16"/>
    <w:rsid w:val="006B2003"/>
    <w:rsid w:val="006B2577"/>
    <w:rsid w:val="006C09FE"/>
    <w:rsid w:val="006D25D0"/>
    <w:rsid w:val="006E1F1C"/>
    <w:rsid w:val="00731EA5"/>
    <w:rsid w:val="007422ED"/>
    <w:rsid w:val="0075024B"/>
    <w:rsid w:val="00757AD8"/>
    <w:rsid w:val="00767570"/>
    <w:rsid w:val="007A2802"/>
    <w:rsid w:val="007E38FF"/>
    <w:rsid w:val="007E4A65"/>
    <w:rsid w:val="007F631A"/>
    <w:rsid w:val="007F6383"/>
    <w:rsid w:val="008051E6"/>
    <w:rsid w:val="00836780"/>
    <w:rsid w:val="008406D2"/>
    <w:rsid w:val="0086023B"/>
    <w:rsid w:val="008C25C6"/>
    <w:rsid w:val="008C56D0"/>
    <w:rsid w:val="008C7DCC"/>
    <w:rsid w:val="008D1EE3"/>
    <w:rsid w:val="008F3482"/>
    <w:rsid w:val="00912586"/>
    <w:rsid w:val="0091723A"/>
    <w:rsid w:val="009556E2"/>
    <w:rsid w:val="00972E21"/>
    <w:rsid w:val="009970EB"/>
    <w:rsid w:val="009A2D0C"/>
    <w:rsid w:val="009E7A41"/>
    <w:rsid w:val="00A03980"/>
    <w:rsid w:val="00A10506"/>
    <w:rsid w:val="00A10FCE"/>
    <w:rsid w:val="00A11234"/>
    <w:rsid w:val="00A167B9"/>
    <w:rsid w:val="00A233CA"/>
    <w:rsid w:val="00A47D29"/>
    <w:rsid w:val="00A56678"/>
    <w:rsid w:val="00A848A3"/>
    <w:rsid w:val="00AB2F90"/>
    <w:rsid w:val="00B02DAE"/>
    <w:rsid w:val="00B0455C"/>
    <w:rsid w:val="00B2211C"/>
    <w:rsid w:val="00B27D1C"/>
    <w:rsid w:val="00B41BA8"/>
    <w:rsid w:val="00B46DE1"/>
    <w:rsid w:val="00B74670"/>
    <w:rsid w:val="00B83E7F"/>
    <w:rsid w:val="00B87AA6"/>
    <w:rsid w:val="00B91935"/>
    <w:rsid w:val="00BB3A5E"/>
    <w:rsid w:val="00BC5B41"/>
    <w:rsid w:val="00C2647A"/>
    <w:rsid w:val="00C40CF7"/>
    <w:rsid w:val="00C4228C"/>
    <w:rsid w:val="00C440B8"/>
    <w:rsid w:val="00C80A68"/>
    <w:rsid w:val="00C9060E"/>
    <w:rsid w:val="00CF07B1"/>
    <w:rsid w:val="00D31780"/>
    <w:rsid w:val="00D36DB0"/>
    <w:rsid w:val="00D523EF"/>
    <w:rsid w:val="00D65D5E"/>
    <w:rsid w:val="00D73637"/>
    <w:rsid w:val="00DB26B0"/>
    <w:rsid w:val="00DB4C83"/>
    <w:rsid w:val="00E34772"/>
    <w:rsid w:val="00E60B40"/>
    <w:rsid w:val="00E61120"/>
    <w:rsid w:val="00E6233A"/>
    <w:rsid w:val="00EA7587"/>
    <w:rsid w:val="00EA7CEC"/>
    <w:rsid w:val="00EB7E9C"/>
    <w:rsid w:val="00EF0F72"/>
    <w:rsid w:val="00EF1386"/>
    <w:rsid w:val="00EF1457"/>
    <w:rsid w:val="00F01D01"/>
    <w:rsid w:val="00F07691"/>
    <w:rsid w:val="00F31902"/>
    <w:rsid w:val="00F61857"/>
    <w:rsid w:val="00F61A22"/>
    <w:rsid w:val="00F6300B"/>
    <w:rsid w:val="00F646EC"/>
    <w:rsid w:val="00F8115F"/>
    <w:rsid w:val="00FE4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57CA1E-F8E1-4B60-9895-60403A29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character" w:styleId="a6">
    <w:name w:val="Hyperlink"/>
    <w:basedOn w:val="a0"/>
    <w:uiPriority w:val="99"/>
    <w:semiHidden/>
    <w:unhideWhenUsed/>
    <w:rsid w:val="00396B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mrgrigoriopol@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1131</TotalTime>
  <Pages>10</Pages>
  <Words>4932</Words>
  <Characters>28117</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MarakucaOlga</cp:lastModifiedBy>
  <cp:revision>82</cp:revision>
  <cp:lastPrinted>2022-03-30T13:54:00Z</cp:lastPrinted>
  <dcterms:created xsi:type="dcterms:W3CDTF">2022-03-30T11:36:00Z</dcterms:created>
  <dcterms:modified xsi:type="dcterms:W3CDTF">2024-11-21T13:19:00Z</dcterms:modified>
</cp:coreProperties>
</file>